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034C" w:rsidRPr="00106FD0" w:rsidRDefault="00DA034C" w:rsidP="00EC1757">
      <w:pPr>
        <w:spacing w:line="480" w:lineRule="auto"/>
        <w:jc w:val="center"/>
        <w:rPr>
          <w:rFonts w:ascii="Times New Roman" w:hAnsi="Times New Roman" w:cs="Times New Roman"/>
          <w:b/>
          <w:sz w:val="24"/>
          <w:szCs w:val="24"/>
        </w:rPr>
      </w:pPr>
    </w:p>
    <w:p w:rsidR="00DA034C" w:rsidRPr="00106FD0" w:rsidRDefault="00DA034C" w:rsidP="00EC1757">
      <w:pPr>
        <w:spacing w:line="480" w:lineRule="auto"/>
        <w:jc w:val="center"/>
        <w:rPr>
          <w:rFonts w:ascii="Times New Roman" w:hAnsi="Times New Roman" w:cs="Times New Roman"/>
          <w:b/>
          <w:sz w:val="24"/>
          <w:szCs w:val="24"/>
        </w:rPr>
      </w:pPr>
    </w:p>
    <w:p w:rsidR="00DA034C" w:rsidRPr="00106FD0" w:rsidRDefault="00DA034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Pr="009B0404" w:rsidRDefault="009B0404" w:rsidP="00EC1757">
      <w:pPr>
        <w:spacing w:line="480" w:lineRule="auto"/>
        <w:jc w:val="center"/>
        <w:rPr>
          <w:rFonts w:ascii="Times New Roman" w:hAnsi="Times New Roman" w:cs="Times New Roman"/>
          <w:sz w:val="24"/>
          <w:szCs w:val="24"/>
        </w:rPr>
      </w:pPr>
      <w:r w:rsidRPr="009B0404">
        <w:rPr>
          <w:rFonts w:ascii="Times New Roman" w:hAnsi="Times New Roman" w:cs="Times New Roman"/>
          <w:sz w:val="24"/>
          <w:szCs w:val="24"/>
        </w:rPr>
        <w:t xml:space="preserve">Child sexual abuse </w:t>
      </w:r>
    </w:p>
    <w:p w:rsidR="009B0404" w:rsidRPr="009B0404" w:rsidRDefault="009B0404" w:rsidP="00EC1757">
      <w:pPr>
        <w:spacing w:line="480" w:lineRule="auto"/>
        <w:jc w:val="center"/>
        <w:rPr>
          <w:rFonts w:ascii="Times New Roman" w:hAnsi="Times New Roman" w:cs="Times New Roman"/>
          <w:sz w:val="24"/>
          <w:szCs w:val="24"/>
        </w:rPr>
      </w:pPr>
      <w:r w:rsidRPr="009B0404">
        <w:rPr>
          <w:rFonts w:ascii="Times New Roman" w:hAnsi="Times New Roman" w:cs="Times New Roman"/>
          <w:sz w:val="24"/>
          <w:szCs w:val="24"/>
        </w:rPr>
        <w:t xml:space="preserve">Student’s Name </w:t>
      </w:r>
    </w:p>
    <w:p w:rsidR="009B0404" w:rsidRPr="009B0404" w:rsidRDefault="009B0404" w:rsidP="00EC1757">
      <w:pPr>
        <w:spacing w:line="480" w:lineRule="auto"/>
        <w:jc w:val="center"/>
        <w:rPr>
          <w:rFonts w:ascii="Times New Roman" w:hAnsi="Times New Roman" w:cs="Times New Roman"/>
          <w:sz w:val="24"/>
          <w:szCs w:val="24"/>
        </w:rPr>
      </w:pPr>
      <w:r w:rsidRPr="009B0404">
        <w:rPr>
          <w:rFonts w:ascii="Times New Roman" w:hAnsi="Times New Roman" w:cs="Times New Roman"/>
          <w:sz w:val="24"/>
          <w:szCs w:val="24"/>
        </w:rPr>
        <w:t>Name of the professor</w:t>
      </w:r>
    </w:p>
    <w:p w:rsidR="009B0404" w:rsidRPr="009B0404" w:rsidRDefault="009B0404" w:rsidP="00EC1757">
      <w:pPr>
        <w:spacing w:line="480" w:lineRule="auto"/>
        <w:jc w:val="center"/>
        <w:rPr>
          <w:rFonts w:ascii="Times New Roman" w:hAnsi="Times New Roman" w:cs="Times New Roman"/>
          <w:sz w:val="24"/>
          <w:szCs w:val="24"/>
        </w:rPr>
      </w:pPr>
      <w:r w:rsidRPr="009B0404">
        <w:rPr>
          <w:rFonts w:ascii="Times New Roman" w:hAnsi="Times New Roman" w:cs="Times New Roman"/>
          <w:sz w:val="24"/>
          <w:szCs w:val="24"/>
        </w:rPr>
        <w:t xml:space="preserve">Date </w:t>
      </w:r>
      <w:r>
        <w:rPr>
          <w:rFonts w:ascii="Times New Roman" w:hAnsi="Times New Roman" w:cs="Times New Roman"/>
          <w:sz w:val="24"/>
          <w:szCs w:val="24"/>
        </w:rPr>
        <w:t xml:space="preserve">of submission </w:t>
      </w: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9B0404">
      <w:pPr>
        <w:spacing w:line="480" w:lineRule="auto"/>
        <w:rPr>
          <w:rFonts w:ascii="Times New Roman" w:hAnsi="Times New Roman" w:cs="Times New Roman"/>
          <w:b/>
          <w:sz w:val="24"/>
          <w:szCs w:val="24"/>
        </w:rPr>
      </w:pPr>
    </w:p>
    <w:p w:rsidR="009B0404" w:rsidRDefault="009B0404" w:rsidP="009B0404">
      <w:pPr>
        <w:spacing w:line="480" w:lineRule="auto"/>
        <w:rPr>
          <w:rFonts w:ascii="Times New Roman" w:hAnsi="Times New Roman" w:cs="Times New Roman"/>
          <w:b/>
          <w:sz w:val="24"/>
          <w:szCs w:val="24"/>
        </w:rPr>
      </w:pPr>
    </w:p>
    <w:p w:rsidR="00DA034C"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lastRenderedPageBreak/>
        <w:t xml:space="preserve">Abstract </w:t>
      </w:r>
    </w:p>
    <w:p w:rsidR="00DA034C"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 xml:space="preserve">Sexual abuse is one of the forms of child abuse and neglect. Sexual abuse can have long-lasting consequences and is a serious problem affecting many children not only in the United States but also in the whole world. It is estimated that about </w:t>
      </w:r>
      <w:r w:rsidR="00E27386" w:rsidRPr="00106FD0">
        <w:rPr>
          <w:rFonts w:ascii="Times New Roman" w:hAnsi="Times New Roman" w:cs="Times New Roman"/>
          <w:sz w:val="24"/>
          <w:szCs w:val="24"/>
        </w:rPr>
        <w:t>10% of</w:t>
      </w:r>
      <w:r w:rsidRPr="00106FD0">
        <w:rPr>
          <w:rFonts w:ascii="Times New Roman" w:hAnsi="Times New Roman" w:cs="Times New Roman"/>
          <w:sz w:val="24"/>
          <w:szCs w:val="24"/>
        </w:rPr>
        <w:t xml:space="preserve"> child</w:t>
      </w:r>
      <w:r w:rsidRPr="00106FD0">
        <w:rPr>
          <w:rFonts w:ascii="Times New Roman" w:hAnsi="Times New Roman" w:cs="Times New Roman"/>
          <w:sz w:val="24"/>
          <w:szCs w:val="24"/>
        </w:rPr>
        <w:t xml:space="preserve">ren </w:t>
      </w:r>
      <w:r w:rsidR="00E27386" w:rsidRPr="00106FD0">
        <w:rPr>
          <w:rFonts w:ascii="Times New Roman" w:hAnsi="Times New Roman" w:cs="Times New Roman"/>
          <w:sz w:val="24"/>
          <w:szCs w:val="24"/>
        </w:rPr>
        <w:t xml:space="preserve">in the USA </w:t>
      </w:r>
      <w:r w:rsidRPr="00106FD0">
        <w:rPr>
          <w:rFonts w:ascii="Times New Roman" w:hAnsi="Times New Roman" w:cs="Times New Roman"/>
          <w:sz w:val="24"/>
          <w:szCs w:val="24"/>
        </w:rPr>
        <w:t>are sexually abused before the age of 18. Sexual abuse takes the form of rape, incest, penetrative sex, exposure to pornography among others. Policies should be implemented such that the abusers face the law. Perpetrators of child sexual abu</w:t>
      </w:r>
      <w:r w:rsidRPr="00106FD0">
        <w:rPr>
          <w:rFonts w:ascii="Times New Roman" w:hAnsi="Times New Roman" w:cs="Times New Roman"/>
          <w:sz w:val="24"/>
          <w:szCs w:val="24"/>
        </w:rPr>
        <w:t>se should be brought to book and face the</w:t>
      </w:r>
      <w:r w:rsidR="00D83BF0" w:rsidRPr="00106FD0">
        <w:rPr>
          <w:rFonts w:ascii="Times New Roman" w:hAnsi="Times New Roman" w:cs="Times New Roman"/>
          <w:sz w:val="24"/>
          <w:szCs w:val="24"/>
        </w:rPr>
        <w:t xml:space="preserve"> necessary legal consequences. This research explores the causes and impacts of sexual abuse in children. The paper finds sexual abuse to have both psychological and physical effects on the survivors of sexual abuse. Children who experience sexual abuse face many impacts in future including shame, depression, and anxiety. The paper also establishes that close family members are the main perpetrators of sexual abuse in children. Cultural, economic, familial factors that exacerbate this problem are also discussed.  </w:t>
      </w: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jc w:val="center"/>
        <w:rPr>
          <w:rFonts w:ascii="Times New Roman" w:hAnsi="Times New Roman" w:cs="Times New Roman"/>
          <w:b/>
          <w:sz w:val="24"/>
          <w:szCs w:val="24"/>
        </w:rPr>
      </w:pPr>
    </w:p>
    <w:p w:rsidR="0010611C" w:rsidRDefault="0010611C" w:rsidP="00EC1757">
      <w:pPr>
        <w:spacing w:line="480" w:lineRule="auto"/>
        <w:rPr>
          <w:rFonts w:ascii="Times New Roman" w:hAnsi="Times New Roman" w:cs="Times New Roman"/>
          <w:b/>
          <w:sz w:val="24"/>
          <w:szCs w:val="24"/>
        </w:rPr>
      </w:pPr>
    </w:p>
    <w:p w:rsidR="00EC1757" w:rsidRDefault="00EC1757" w:rsidP="00EC1757">
      <w:pPr>
        <w:spacing w:line="480" w:lineRule="auto"/>
        <w:rPr>
          <w:rFonts w:ascii="Times New Roman" w:hAnsi="Times New Roman" w:cs="Times New Roman"/>
          <w:b/>
          <w:sz w:val="24"/>
          <w:szCs w:val="24"/>
        </w:rPr>
      </w:pPr>
    </w:p>
    <w:p w:rsidR="00290828"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lastRenderedPageBreak/>
        <w:t>Sexual abuse in children</w:t>
      </w:r>
    </w:p>
    <w:p w:rsidR="00D83BF0"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 xml:space="preserve">Introduction </w:t>
      </w:r>
    </w:p>
    <w:p w:rsidR="00C8174A"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This paper presents sexual abuse as one of the forms of Child Abuse and Neglect. </w:t>
      </w:r>
      <w:r w:rsidR="000061FD" w:rsidRPr="00106FD0">
        <w:rPr>
          <w:rFonts w:ascii="Times New Roman" w:hAnsi="Times New Roman" w:cs="Times New Roman"/>
          <w:sz w:val="24"/>
          <w:szCs w:val="24"/>
        </w:rPr>
        <w:t>Sexual abuse is a big problem that affects children in the whole world. Sexual abuse takes many forms. S</w:t>
      </w:r>
      <w:r w:rsidR="007D25CC" w:rsidRPr="00106FD0">
        <w:rPr>
          <w:rFonts w:ascii="Times New Roman" w:hAnsi="Times New Roman" w:cs="Times New Roman"/>
          <w:sz w:val="24"/>
          <w:szCs w:val="24"/>
        </w:rPr>
        <w:t>exual abuse, physical abuse, neglect, and emotional abuse</w:t>
      </w:r>
      <w:r w:rsidR="000061FD" w:rsidRPr="00106FD0">
        <w:rPr>
          <w:rFonts w:ascii="Times New Roman" w:hAnsi="Times New Roman" w:cs="Times New Roman"/>
          <w:sz w:val="24"/>
          <w:szCs w:val="24"/>
        </w:rPr>
        <w:t xml:space="preserve"> are forms of child abuse and neglect. </w:t>
      </w:r>
      <w:r w:rsidR="007D25CC" w:rsidRPr="00106FD0">
        <w:rPr>
          <w:rFonts w:ascii="Times New Roman" w:hAnsi="Times New Roman" w:cs="Times New Roman"/>
          <w:sz w:val="24"/>
          <w:szCs w:val="24"/>
        </w:rPr>
        <w:t xml:space="preserve"> Sexual abuse involves acts like penetration, fondling a child’s genitals, rape, sodomy, and incest, exploitation through prostitution or production of pornographic materials. The caregivers and parents may use force, coercion, enticement and inducement to engage children in sexual abuse. </w:t>
      </w:r>
      <w:r w:rsidR="00D83BF0" w:rsidRPr="00106FD0">
        <w:rPr>
          <w:rFonts w:ascii="Times New Roman" w:hAnsi="Times New Roman" w:cs="Times New Roman"/>
          <w:sz w:val="24"/>
          <w:szCs w:val="24"/>
        </w:rPr>
        <w:t xml:space="preserve">This paper explores signs of sexual abuse in children, the impacts sexual abuse has on children in their future lives and intervention measures. </w:t>
      </w:r>
    </w:p>
    <w:p w:rsidR="005028A5"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Overview and statistics</w:t>
      </w:r>
    </w:p>
    <w:p w:rsidR="005028A5"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Both boys and girls are victims of sexual abuse. However, girls are at more risk of suffering from sexual abuse. Globally females are more sexually abused (19.7) than males (7.9).</w:t>
      </w:r>
      <w:r w:rsidRPr="00106FD0">
        <w:rPr>
          <w:rFonts w:ascii="Times New Roman" w:hAnsi="Times New Roman" w:cs="Times New Roman"/>
          <w:sz w:val="24"/>
          <w:szCs w:val="24"/>
        </w:rPr>
        <w:t xml:space="preserve"> Most of the sexual abuse comes from close friends-their parents, relatives and caregivers. These include uncles, fathers, cousins, brothers and other relatives. Friends, neighbours, and acquaintances are also potential perpetrators of child sexual abuse</w:t>
      </w:r>
      <w:r w:rsidR="006B2779">
        <w:rPr>
          <w:rFonts w:ascii="Times New Roman" w:hAnsi="Times New Roman" w:cs="Times New Roman"/>
          <w:sz w:val="24"/>
          <w:szCs w:val="24"/>
        </w:rPr>
        <w:t xml:space="preserve"> </w:t>
      </w:r>
      <w:r w:rsidR="006B2779" w:rsidRPr="006B2779">
        <w:rPr>
          <w:rFonts w:ascii="Times New Roman" w:hAnsi="Times New Roman" w:cs="Times New Roman"/>
          <w:sz w:val="24"/>
          <w:szCs w:val="24"/>
        </w:rPr>
        <w:t>(Bidarra et al., 2016)</w:t>
      </w:r>
      <w:r w:rsidRPr="00106FD0">
        <w:rPr>
          <w:rFonts w:ascii="Times New Roman" w:hAnsi="Times New Roman" w:cs="Times New Roman"/>
          <w:sz w:val="24"/>
          <w:szCs w:val="24"/>
        </w:rPr>
        <w:t xml:space="preserve">. </w:t>
      </w:r>
      <w:r w:rsidRPr="00106FD0">
        <w:rPr>
          <w:rFonts w:ascii="Times New Roman" w:hAnsi="Times New Roman" w:cs="Times New Roman"/>
          <w:sz w:val="24"/>
          <w:szCs w:val="24"/>
        </w:rPr>
        <w:t>Men are the main perpetrators of sexual abuse in children.</w:t>
      </w:r>
      <w:r w:rsidR="00A92E7B" w:rsidRPr="00106FD0">
        <w:rPr>
          <w:rFonts w:ascii="Times New Roman" w:hAnsi="Times New Roman" w:cs="Times New Roman"/>
          <w:sz w:val="24"/>
          <w:szCs w:val="24"/>
        </w:rPr>
        <w:t xml:space="preserve"> In the United States, about 44% of sexual abuse victims are children under the age of 18.  10% of American children are sexually abused before the age of 18. Among those, 20% of them experience sexual assault before the age of 8. </w:t>
      </w:r>
      <w:r w:rsidR="00E44ABF" w:rsidRPr="00106FD0">
        <w:rPr>
          <w:rFonts w:ascii="Times New Roman" w:hAnsi="Times New Roman" w:cs="Times New Roman"/>
          <w:sz w:val="24"/>
          <w:szCs w:val="24"/>
        </w:rPr>
        <w:t>About 91% of child sexual abuse is perpetrated by close friends and family members or someone the child knows</w:t>
      </w:r>
      <w:r w:rsidR="00880680" w:rsidRPr="00880680">
        <w:rPr>
          <w:rFonts w:ascii="Times New Roman" w:eastAsia="Calibri" w:hAnsi="Times New Roman" w:cs="Times New Roman"/>
          <w:sz w:val="24"/>
          <w:szCs w:val="24"/>
          <w:shd w:val="clear" w:color="auto" w:fill="FFFFFF"/>
        </w:rPr>
        <w:t xml:space="preserve"> </w:t>
      </w:r>
      <w:r w:rsidR="00880680">
        <w:rPr>
          <w:rFonts w:ascii="Times New Roman" w:eastAsia="Calibri" w:hAnsi="Times New Roman" w:cs="Times New Roman"/>
          <w:sz w:val="24"/>
          <w:szCs w:val="24"/>
          <w:shd w:val="clear" w:color="auto" w:fill="FFFFFF"/>
        </w:rPr>
        <w:t>(</w:t>
      </w:r>
      <w:r w:rsidR="006B2779">
        <w:rPr>
          <w:rFonts w:ascii="Times New Roman" w:hAnsi="Times New Roman" w:cs="Times New Roman"/>
          <w:sz w:val="24"/>
          <w:szCs w:val="24"/>
        </w:rPr>
        <w:t>Alaggia et al., 2019</w:t>
      </w:r>
      <w:r w:rsidR="00880680">
        <w:rPr>
          <w:rFonts w:ascii="Times New Roman" w:hAnsi="Times New Roman" w:cs="Times New Roman"/>
          <w:sz w:val="24"/>
          <w:szCs w:val="24"/>
        </w:rPr>
        <w:t xml:space="preserve">). </w:t>
      </w:r>
      <w:r w:rsidR="00E44ABF" w:rsidRPr="00106FD0">
        <w:rPr>
          <w:rFonts w:ascii="Times New Roman" w:hAnsi="Times New Roman" w:cs="Times New Roman"/>
          <w:sz w:val="24"/>
          <w:szCs w:val="24"/>
        </w:rPr>
        <w:t xml:space="preserve"> </w:t>
      </w:r>
    </w:p>
    <w:p w:rsidR="00EC1757" w:rsidRDefault="00EC1757" w:rsidP="00EC1757">
      <w:pPr>
        <w:spacing w:line="480" w:lineRule="auto"/>
        <w:jc w:val="center"/>
        <w:rPr>
          <w:rFonts w:ascii="Times New Roman" w:hAnsi="Times New Roman" w:cs="Times New Roman"/>
          <w:b/>
          <w:sz w:val="24"/>
          <w:szCs w:val="24"/>
        </w:rPr>
      </w:pPr>
    </w:p>
    <w:p w:rsidR="00EC1757" w:rsidRDefault="00EC1757" w:rsidP="00EC1757">
      <w:pPr>
        <w:spacing w:line="480" w:lineRule="auto"/>
        <w:jc w:val="center"/>
        <w:rPr>
          <w:rFonts w:ascii="Times New Roman" w:hAnsi="Times New Roman" w:cs="Times New Roman"/>
          <w:b/>
          <w:sz w:val="24"/>
          <w:szCs w:val="24"/>
        </w:rPr>
      </w:pPr>
    </w:p>
    <w:p w:rsidR="007D25CC"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 xml:space="preserve">Sexual </w:t>
      </w:r>
      <w:r w:rsidR="00B51295" w:rsidRPr="00106FD0">
        <w:rPr>
          <w:rFonts w:ascii="Times New Roman" w:hAnsi="Times New Roman" w:cs="Times New Roman"/>
          <w:b/>
          <w:sz w:val="24"/>
          <w:szCs w:val="24"/>
        </w:rPr>
        <w:t>abuse</w:t>
      </w:r>
    </w:p>
    <w:p w:rsidR="00B51295"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Child sexual abuse is prevalent in the USA. It occurs</w:t>
      </w:r>
      <w:r w:rsidR="00E27386" w:rsidRPr="00106FD0">
        <w:rPr>
          <w:rFonts w:ascii="Times New Roman" w:hAnsi="Times New Roman" w:cs="Times New Roman"/>
          <w:sz w:val="24"/>
          <w:szCs w:val="24"/>
        </w:rPr>
        <w:t xml:space="preserve"> in a variety of settings mostly </w:t>
      </w:r>
      <w:r w:rsidRPr="00106FD0">
        <w:rPr>
          <w:rFonts w:ascii="Times New Roman" w:hAnsi="Times New Roman" w:cs="Times New Roman"/>
          <w:sz w:val="24"/>
          <w:szCs w:val="24"/>
        </w:rPr>
        <w:t>home</w:t>
      </w:r>
      <w:r w:rsidR="00E27386" w:rsidRPr="00106FD0">
        <w:rPr>
          <w:rFonts w:ascii="Times New Roman" w:hAnsi="Times New Roman" w:cs="Times New Roman"/>
          <w:sz w:val="24"/>
          <w:szCs w:val="24"/>
        </w:rPr>
        <w:t>s and schools.</w:t>
      </w:r>
    </w:p>
    <w:p w:rsidR="00B51295"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Signs of child abuse</w:t>
      </w:r>
    </w:p>
    <w:p w:rsidR="00615283"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 xml:space="preserve">Some of the signs exhibited by children who have experienced sexual abuse include: </w:t>
      </w:r>
    </w:p>
    <w:p w:rsidR="00B51295"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Difficulty in walking and sitting</w:t>
      </w:r>
    </w:p>
    <w:p w:rsidR="00B51295"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Children who are sexually abused may not be comfortable when walking or sitting. They may have difficulties in sitting and walking. They may just want to remain seated probably in one posture. When you see a child with such signs, consider asking him/her s</w:t>
      </w:r>
      <w:r w:rsidRPr="00106FD0">
        <w:rPr>
          <w:rFonts w:ascii="Times New Roman" w:hAnsi="Times New Roman" w:cs="Times New Roman"/>
          <w:sz w:val="24"/>
          <w:szCs w:val="24"/>
        </w:rPr>
        <w:t xml:space="preserve">ome questions as he/she may have been sexually abused. </w:t>
      </w:r>
    </w:p>
    <w:p w:rsidR="00B51295"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Bleeding, swelling or bruising private parts</w:t>
      </w:r>
    </w:p>
    <w:p w:rsidR="00615283"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Children who have undergone sexual abuse may have physical injuries such as bleeding and bruises. This mostly happens when the child has been subjected to </w:t>
      </w:r>
      <w:r w:rsidRPr="00106FD0">
        <w:rPr>
          <w:rFonts w:ascii="Times New Roman" w:hAnsi="Times New Roman" w:cs="Times New Roman"/>
          <w:sz w:val="24"/>
          <w:szCs w:val="24"/>
        </w:rPr>
        <w:t xml:space="preserve">physical sexual abuse such as rape. In extreme cases, the internal organs may be damaged, sometimes leading to death. </w:t>
      </w:r>
    </w:p>
    <w:p w:rsidR="00CF45A9" w:rsidRPr="00106FD0" w:rsidRDefault="000908E8" w:rsidP="00EC1757">
      <w:pPr>
        <w:spacing w:line="480" w:lineRule="auto"/>
        <w:jc w:val="center"/>
        <w:rPr>
          <w:rFonts w:ascii="Times New Roman" w:hAnsi="Times New Roman" w:cs="Times New Roman"/>
          <w:sz w:val="24"/>
          <w:szCs w:val="24"/>
        </w:rPr>
      </w:pPr>
      <w:r w:rsidRPr="00106FD0">
        <w:rPr>
          <w:rFonts w:ascii="Times New Roman" w:hAnsi="Times New Roman" w:cs="Times New Roman"/>
          <w:sz w:val="24"/>
          <w:szCs w:val="24"/>
        </w:rPr>
        <w:t>I</w:t>
      </w:r>
      <w:r w:rsidRPr="00106FD0">
        <w:rPr>
          <w:rFonts w:ascii="Times New Roman" w:hAnsi="Times New Roman" w:cs="Times New Roman"/>
          <w:b/>
          <w:sz w:val="24"/>
          <w:szCs w:val="24"/>
        </w:rPr>
        <w:t>nfections</w:t>
      </w:r>
    </w:p>
    <w:p w:rsidR="00CF45A9"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Child sexual abuse may result in sexually transmitted diseases like HIV/AIDS, syphilis and gonorrhoea. Children normally lack </w:t>
      </w:r>
      <w:r w:rsidRPr="00106FD0">
        <w:rPr>
          <w:rFonts w:ascii="Times New Roman" w:hAnsi="Times New Roman" w:cs="Times New Roman"/>
          <w:sz w:val="24"/>
          <w:szCs w:val="24"/>
        </w:rPr>
        <w:t xml:space="preserve">enough virginal fluids, the chances of such children getting infected with sexually transmitted diseases are high. Also, such children are not aware or unable to use contraceptives which increases the chances of them being infected.  </w:t>
      </w:r>
      <w:r w:rsidR="00FB35D0" w:rsidRPr="00106FD0">
        <w:rPr>
          <w:rFonts w:ascii="Times New Roman" w:hAnsi="Times New Roman" w:cs="Times New Roman"/>
          <w:sz w:val="24"/>
          <w:szCs w:val="24"/>
        </w:rPr>
        <w:t xml:space="preserve">They may as well become pregnant. </w:t>
      </w:r>
    </w:p>
    <w:p w:rsidR="00B51295"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lastRenderedPageBreak/>
        <w:t>Depression</w:t>
      </w:r>
    </w:p>
    <w:p w:rsidR="00CF45A9"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In some cases, the child may look depressed and may not want to interact with others. The child may separate </w:t>
      </w:r>
      <w:r w:rsidR="00FB35D0" w:rsidRPr="00106FD0">
        <w:rPr>
          <w:rFonts w:ascii="Times New Roman" w:hAnsi="Times New Roman" w:cs="Times New Roman"/>
          <w:sz w:val="24"/>
          <w:szCs w:val="24"/>
        </w:rPr>
        <w:t xml:space="preserve">him/herself from others and may look stressed and uncomfortable. This can be a sign of sexual abuse. In other cases, the children may not want to talk about sexual abuse because they have been threatened but the abusers to keep secret and not talk about it. </w:t>
      </w:r>
    </w:p>
    <w:p w:rsidR="00FB35D0"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Changes in behavior</w:t>
      </w:r>
    </w:p>
    <w:p w:rsidR="00FB35D0"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Children who have undergone sexual abuse may have changes in sexual behaviors such as being aggress</w:t>
      </w:r>
      <w:r w:rsidRPr="00106FD0">
        <w:rPr>
          <w:rFonts w:ascii="Times New Roman" w:hAnsi="Times New Roman" w:cs="Times New Roman"/>
          <w:sz w:val="24"/>
          <w:szCs w:val="24"/>
        </w:rPr>
        <w:t xml:space="preserve">ive, withdrawn, and difficulties in sleeping, regular nightmares and wetting the bed. </w:t>
      </w:r>
    </w:p>
    <w:p w:rsidR="00FB35D0"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Problems at school</w:t>
      </w:r>
    </w:p>
    <w:p w:rsidR="00FB35D0"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Sexually abused children may refuse to go to school and may have difficulties in learning. They may have difficulties in concentrating and learning in</w:t>
      </w:r>
      <w:r w:rsidRPr="00106FD0">
        <w:rPr>
          <w:rFonts w:ascii="Times New Roman" w:hAnsi="Times New Roman" w:cs="Times New Roman"/>
          <w:sz w:val="24"/>
          <w:szCs w:val="24"/>
        </w:rPr>
        <w:t xml:space="preserve"> class and may have poor performance in school.</w:t>
      </w:r>
    </w:p>
    <w:p w:rsidR="007D25CC"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Common types of sexual abuse</w:t>
      </w:r>
    </w:p>
    <w:p w:rsidR="00FB35D0"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Sexual abuse takes many forms</w:t>
      </w:r>
      <w:r w:rsidR="00016A2D" w:rsidRPr="00106FD0">
        <w:rPr>
          <w:rFonts w:ascii="Times New Roman" w:hAnsi="Times New Roman" w:cs="Times New Roman"/>
          <w:sz w:val="24"/>
          <w:szCs w:val="24"/>
        </w:rPr>
        <w:t>.</w:t>
      </w:r>
      <w:r w:rsidRPr="00106FD0">
        <w:rPr>
          <w:rFonts w:ascii="Times New Roman" w:hAnsi="Times New Roman" w:cs="Times New Roman"/>
          <w:sz w:val="24"/>
          <w:szCs w:val="24"/>
        </w:rPr>
        <w:t xml:space="preserve"> </w:t>
      </w:r>
      <w:r w:rsidR="00016A2D" w:rsidRPr="00106FD0">
        <w:rPr>
          <w:rFonts w:ascii="Times New Roman" w:hAnsi="Times New Roman" w:cs="Times New Roman"/>
          <w:sz w:val="24"/>
          <w:szCs w:val="24"/>
        </w:rPr>
        <w:t>The common types of sexual abuse in children include child grooming, child pornography, indecent exposure, rape, incest, fondling.</w:t>
      </w:r>
    </w:p>
    <w:p w:rsidR="005028A5"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Rape</w:t>
      </w:r>
    </w:p>
    <w:p w:rsidR="005028A5"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 xml:space="preserve">This is </w:t>
      </w:r>
      <w:r w:rsidRPr="00106FD0">
        <w:rPr>
          <w:rFonts w:ascii="Times New Roman" w:hAnsi="Times New Roman" w:cs="Times New Roman"/>
          <w:sz w:val="24"/>
          <w:szCs w:val="24"/>
        </w:rPr>
        <w:t>physical sexual abuse where a child is forced to have sex with the perpetrator. The child may, therefore, experience pain an</w:t>
      </w:r>
      <w:r w:rsidR="00615283" w:rsidRPr="00106FD0">
        <w:rPr>
          <w:rFonts w:ascii="Times New Roman" w:hAnsi="Times New Roman" w:cs="Times New Roman"/>
          <w:sz w:val="24"/>
          <w:szCs w:val="24"/>
        </w:rPr>
        <w:t>d bruises in her genitals. Any sexual contact with people who cannot consent to sex rationally like children constitutes rape.</w:t>
      </w:r>
    </w:p>
    <w:p w:rsidR="00A92E7B"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Inces</w:t>
      </w:r>
      <w:r w:rsidRPr="00106FD0">
        <w:rPr>
          <w:rFonts w:ascii="Times New Roman" w:hAnsi="Times New Roman" w:cs="Times New Roman"/>
          <w:b/>
          <w:sz w:val="24"/>
          <w:szCs w:val="24"/>
        </w:rPr>
        <w:t>t</w:t>
      </w:r>
    </w:p>
    <w:p w:rsidR="00615283"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lastRenderedPageBreak/>
        <w:t xml:space="preserve">This sexual contact between closely related family members who are not supposed to marry. Children are the main victims of incest. Most reported cases of incest involve </w:t>
      </w:r>
      <w:r w:rsidR="00016A2D" w:rsidRPr="00106FD0">
        <w:rPr>
          <w:rFonts w:ascii="Times New Roman" w:hAnsi="Times New Roman" w:cs="Times New Roman"/>
          <w:sz w:val="24"/>
          <w:szCs w:val="24"/>
        </w:rPr>
        <w:t>children. Most of the childhood sexual abuse comes from a close family member such as their father, uncle, brother, aunts and cousins. However, cases of incest are underreported and this means that the a</w:t>
      </w:r>
      <w:r w:rsidRPr="00106FD0">
        <w:rPr>
          <w:rFonts w:ascii="Times New Roman" w:hAnsi="Times New Roman" w:cs="Times New Roman"/>
          <w:sz w:val="24"/>
          <w:szCs w:val="24"/>
        </w:rPr>
        <w:t>ctual number of the survivors of incest</w:t>
      </w:r>
      <w:r w:rsidR="00016A2D" w:rsidRPr="00106FD0">
        <w:rPr>
          <w:rFonts w:ascii="Times New Roman" w:hAnsi="Times New Roman" w:cs="Times New Roman"/>
          <w:sz w:val="24"/>
          <w:szCs w:val="24"/>
        </w:rPr>
        <w:t xml:space="preserve"> could actually be higher.</w:t>
      </w:r>
      <w:r w:rsidRPr="00106FD0">
        <w:rPr>
          <w:rFonts w:ascii="Times New Roman" w:hAnsi="Times New Roman" w:cs="Times New Roman"/>
          <w:sz w:val="24"/>
          <w:szCs w:val="24"/>
        </w:rPr>
        <w:t xml:space="preserve"> </w:t>
      </w:r>
    </w:p>
    <w:p w:rsidR="00A92E7B"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Other forms of sexual abuse include:</w:t>
      </w:r>
    </w:p>
    <w:p w:rsidR="007A4AD6"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Forcing a child to strip or mastur</w:t>
      </w:r>
      <w:r w:rsidRPr="00106FD0">
        <w:rPr>
          <w:rFonts w:ascii="Times New Roman" w:hAnsi="Times New Roman" w:cs="Times New Roman"/>
          <w:sz w:val="24"/>
          <w:szCs w:val="24"/>
        </w:rPr>
        <w:t>bate</w:t>
      </w:r>
    </w:p>
    <w:p w:rsidR="007A4AD6"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 xml:space="preserve">Exposing children to pornographic videos </w:t>
      </w:r>
    </w:p>
    <w:p w:rsidR="007A4AD6"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Penetrative sex either forced or consensual</w:t>
      </w:r>
    </w:p>
    <w:p w:rsidR="007A4AD6" w:rsidRPr="00106FD0"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Encouraging children to perform sexual acts in front of the webcam.</w:t>
      </w:r>
    </w:p>
    <w:p w:rsidR="00EF2E8A"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Effects</w:t>
      </w:r>
      <w:r w:rsidR="00E527CE" w:rsidRPr="00106FD0">
        <w:rPr>
          <w:rFonts w:ascii="Times New Roman" w:hAnsi="Times New Roman" w:cs="Times New Roman"/>
          <w:b/>
          <w:sz w:val="24"/>
          <w:szCs w:val="24"/>
        </w:rPr>
        <w:t xml:space="preserve"> of sexual abuse in children</w:t>
      </w:r>
    </w:p>
    <w:p w:rsidR="00EF2E8A" w:rsidRPr="00106FD0" w:rsidRDefault="000908E8" w:rsidP="00BF3385">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Research shows that child sexual abuse can have serious physical, psychological, and emotional health of the children. Sexual adjustment of these abused children changes later in life. The severity of the impacts depends on </w:t>
      </w:r>
      <w:r w:rsidR="00EE4D8A" w:rsidRPr="00106FD0">
        <w:rPr>
          <w:rFonts w:ascii="Times New Roman" w:hAnsi="Times New Roman" w:cs="Times New Roman"/>
          <w:sz w:val="24"/>
          <w:szCs w:val="24"/>
        </w:rPr>
        <w:t xml:space="preserve">how severe the traumas were. </w:t>
      </w:r>
      <w:r w:rsidRPr="00106FD0">
        <w:rPr>
          <w:rFonts w:ascii="Times New Roman" w:hAnsi="Times New Roman" w:cs="Times New Roman"/>
          <w:sz w:val="24"/>
          <w:szCs w:val="24"/>
        </w:rPr>
        <w:t>The</w:t>
      </w:r>
      <w:r w:rsidRPr="00106FD0">
        <w:rPr>
          <w:rFonts w:ascii="Times New Roman" w:hAnsi="Times New Roman" w:cs="Times New Roman"/>
          <w:sz w:val="24"/>
          <w:szCs w:val="24"/>
        </w:rPr>
        <w:t xml:space="preserve"> effects can be long-lasting and very a</w:t>
      </w:r>
      <w:r w:rsidR="00EE4D8A" w:rsidRPr="00106FD0">
        <w:rPr>
          <w:rFonts w:ascii="Times New Roman" w:hAnsi="Times New Roman" w:cs="Times New Roman"/>
          <w:sz w:val="24"/>
          <w:szCs w:val="24"/>
        </w:rPr>
        <w:t>dverse. P</w:t>
      </w:r>
      <w:r w:rsidRPr="00106FD0">
        <w:rPr>
          <w:rFonts w:ascii="Times New Roman" w:hAnsi="Times New Roman" w:cs="Times New Roman"/>
          <w:sz w:val="24"/>
          <w:szCs w:val="24"/>
        </w:rPr>
        <w:t>ost-t</w:t>
      </w:r>
      <w:r w:rsidR="001B534D" w:rsidRPr="00106FD0">
        <w:rPr>
          <w:rFonts w:ascii="Times New Roman" w:hAnsi="Times New Roman" w:cs="Times New Roman"/>
          <w:sz w:val="24"/>
          <w:szCs w:val="24"/>
        </w:rPr>
        <w:t xml:space="preserve">raumatic stress disorder (PTSD) is a common </w:t>
      </w:r>
      <w:r w:rsidR="00EE4D8A" w:rsidRPr="00106FD0">
        <w:rPr>
          <w:rFonts w:ascii="Times New Roman" w:hAnsi="Times New Roman" w:cs="Times New Roman"/>
          <w:sz w:val="24"/>
          <w:szCs w:val="24"/>
        </w:rPr>
        <w:t>possible outcome of sexual abuse</w:t>
      </w:r>
      <w:r w:rsidR="00BF3385" w:rsidRPr="00BF3385">
        <w:rPr>
          <w:rFonts w:ascii="Times New Roman" w:eastAsia="Calibri" w:hAnsi="Times New Roman" w:cs="Times New Roman"/>
          <w:sz w:val="24"/>
          <w:szCs w:val="24"/>
          <w:shd w:val="clear" w:color="auto" w:fill="FFFFFF"/>
        </w:rPr>
        <w:t xml:space="preserve"> </w:t>
      </w:r>
      <w:r w:rsidR="00BF3385" w:rsidRPr="00BF3385">
        <w:rPr>
          <w:rFonts w:ascii="Times New Roman" w:hAnsi="Times New Roman" w:cs="Times New Roman"/>
          <w:sz w:val="24"/>
          <w:szCs w:val="24"/>
        </w:rPr>
        <w:t>(</w:t>
      </w:r>
      <w:r w:rsidR="006B2779">
        <w:rPr>
          <w:rFonts w:ascii="Times New Roman" w:hAnsi="Times New Roman" w:cs="Times New Roman"/>
          <w:sz w:val="24"/>
          <w:szCs w:val="24"/>
        </w:rPr>
        <w:t>Alaggia et al., 2019</w:t>
      </w:r>
      <w:r w:rsidR="00BF3385" w:rsidRPr="00BF3385">
        <w:rPr>
          <w:rFonts w:ascii="Times New Roman" w:hAnsi="Times New Roman" w:cs="Times New Roman"/>
          <w:sz w:val="24"/>
          <w:szCs w:val="24"/>
        </w:rPr>
        <w:t>)</w:t>
      </w:r>
      <w:r w:rsidR="00BF3385">
        <w:rPr>
          <w:rFonts w:ascii="Times New Roman" w:hAnsi="Times New Roman" w:cs="Times New Roman"/>
          <w:sz w:val="24"/>
          <w:szCs w:val="24"/>
        </w:rPr>
        <w:t>.</w:t>
      </w:r>
      <w:r w:rsidR="001B534D" w:rsidRPr="00106FD0">
        <w:rPr>
          <w:rFonts w:ascii="Times New Roman" w:hAnsi="Times New Roman" w:cs="Times New Roman"/>
          <w:sz w:val="24"/>
          <w:szCs w:val="24"/>
        </w:rPr>
        <w:t xml:space="preserve"> Other people may experience stress and anxiety. Others are depressed.</w:t>
      </w:r>
      <w:r w:rsidRPr="00106FD0">
        <w:rPr>
          <w:rFonts w:ascii="Times New Roman" w:hAnsi="Times New Roman" w:cs="Times New Roman"/>
          <w:sz w:val="24"/>
          <w:szCs w:val="24"/>
        </w:rPr>
        <w:t xml:space="preserve"> </w:t>
      </w:r>
      <w:r w:rsidR="00EE4D8A" w:rsidRPr="00106FD0">
        <w:rPr>
          <w:rFonts w:ascii="Times New Roman" w:hAnsi="Times New Roman" w:cs="Times New Roman"/>
          <w:sz w:val="24"/>
          <w:szCs w:val="24"/>
        </w:rPr>
        <w:t xml:space="preserve">Sexually abused </w:t>
      </w:r>
      <w:r w:rsidR="001B534D" w:rsidRPr="00106FD0">
        <w:rPr>
          <w:rFonts w:ascii="Times New Roman" w:hAnsi="Times New Roman" w:cs="Times New Roman"/>
          <w:sz w:val="24"/>
          <w:szCs w:val="24"/>
        </w:rPr>
        <w:t>children find</w:t>
      </w:r>
      <w:r w:rsidRPr="00106FD0">
        <w:rPr>
          <w:rFonts w:ascii="Times New Roman" w:hAnsi="Times New Roman" w:cs="Times New Roman"/>
          <w:sz w:val="24"/>
          <w:szCs w:val="24"/>
        </w:rPr>
        <w:t xml:space="preserve"> it difficult to trust adu</w:t>
      </w:r>
      <w:r w:rsidRPr="00106FD0">
        <w:rPr>
          <w:rFonts w:ascii="Times New Roman" w:hAnsi="Times New Roman" w:cs="Times New Roman"/>
          <w:sz w:val="24"/>
          <w:szCs w:val="24"/>
        </w:rPr>
        <w:t xml:space="preserve">lts and their friends. They may also be paranoid and never trust anyone in future. Such children, therefore, require counselling to mitigate such effects. Age plays a significant role in how adverse effects affect children.  </w:t>
      </w:r>
    </w:p>
    <w:p w:rsidR="00EF2E8A"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Psychological effects of sexua</w:t>
      </w:r>
      <w:r w:rsidRPr="00106FD0">
        <w:rPr>
          <w:rFonts w:ascii="Times New Roman" w:hAnsi="Times New Roman" w:cs="Times New Roman"/>
          <w:b/>
          <w:sz w:val="24"/>
          <w:szCs w:val="24"/>
        </w:rPr>
        <w:t>l abuse</w:t>
      </w:r>
    </w:p>
    <w:p w:rsidR="00EF2E8A" w:rsidRPr="00106FD0" w:rsidRDefault="000908E8" w:rsidP="00BF3385">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lastRenderedPageBreak/>
        <w:t>Child sexual abuse results in both short-term and long-term psychological harm. These children may be traumatized and depressed. Psychopathology is a common effect of sexual abuse in children in their later lives. Such children may develop</w:t>
      </w:r>
      <w:r w:rsidR="00EE4D8A" w:rsidRPr="00106FD0">
        <w:rPr>
          <w:rFonts w:ascii="Times New Roman" w:hAnsi="Times New Roman" w:cs="Times New Roman"/>
          <w:sz w:val="24"/>
          <w:szCs w:val="24"/>
        </w:rPr>
        <w:t xml:space="preserve"> insomnia, low</w:t>
      </w:r>
      <w:r w:rsidRPr="00106FD0">
        <w:rPr>
          <w:rFonts w:ascii="Times New Roman" w:hAnsi="Times New Roman" w:cs="Times New Roman"/>
          <w:sz w:val="24"/>
          <w:szCs w:val="24"/>
        </w:rPr>
        <w:t xml:space="preserve"> self-esteem, somatization, and post-traumatic stress disorders. Suicidal thoughts are also the effect</w:t>
      </w:r>
      <w:r w:rsidR="00BF3385">
        <w:rPr>
          <w:rFonts w:ascii="Times New Roman" w:hAnsi="Times New Roman" w:cs="Times New Roman"/>
          <w:sz w:val="24"/>
          <w:szCs w:val="24"/>
        </w:rPr>
        <w:t xml:space="preserve">s of sexual abuse in children </w:t>
      </w:r>
      <w:r w:rsidR="00BF3385" w:rsidRPr="00BF3385">
        <w:rPr>
          <w:rFonts w:ascii="Times New Roman" w:hAnsi="Times New Roman" w:cs="Times New Roman"/>
          <w:sz w:val="24"/>
          <w:szCs w:val="24"/>
        </w:rPr>
        <w:t>(</w:t>
      </w:r>
      <w:r w:rsidR="006B2779">
        <w:rPr>
          <w:rFonts w:ascii="Times New Roman" w:hAnsi="Times New Roman" w:cs="Times New Roman"/>
          <w:sz w:val="24"/>
          <w:szCs w:val="24"/>
        </w:rPr>
        <w:t>Alaggia et al., 2019</w:t>
      </w:r>
      <w:r w:rsidR="00BF3385" w:rsidRPr="00BF3385">
        <w:rPr>
          <w:rFonts w:ascii="Times New Roman" w:hAnsi="Times New Roman" w:cs="Times New Roman"/>
          <w:sz w:val="24"/>
          <w:szCs w:val="24"/>
        </w:rPr>
        <w:t xml:space="preserve">). </w:t>
      </w:r>
    </w:p>
    <w:p w:rsidR="004D01FE"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Research also establishes a nexus between sexual abuse and crime, especially for boys. </w:t>
      </w:r>
      <w:r w:rsidR="00D855C2" w:rsidRPr="00106FD0">
        <w:rPr>
          <w:rFonts w:ascii="Times New Roman" w:hAnsi="Times New Roman" w:cs="Times New Roman"/>
          <w:sz w:val="24"/>
          <w:szCs w:val="24"/>
        </w:rPr>
        <w:t>Boys who are sexually abused are likely</w:t>
      </w:r>
      <w:r w:rsidR="001B534D" w:rsidRPr="00106FD0">
        <w:rPr>
          <w:rFonts w:ascii="Times New Roman" w:hAnsi="Times New Roman" w:cs="Times New Roman"/>
          <w:sz w:val="24"/>
          <w:szCs w:val="24"/>
        </w:rPr>
        <w:t xml:space="preserve"> to engage in alcoholism and substance</w:t>
      </w:r>
      <w:r w:rsidR="00D855C2" w:rsidRPr="00106FD0">
        <w:rPr>
          <w:rFonts w:ascii="Times New Roman" w:hAnsi="Times New Roman" w:cs="Times New Roman"/>
          <w:sz w:val="24"/>
          <w:szCs w:val="24"/>
        </w:rPr>
        <w:t xml:space="preserve"> abuse. Boys who are abused as children are likely to </w:t>
      </w:r>
      <w:r w:rsidR="002644EB" w:rsidRPr="00106FD0">
        <w:rPr>
          <w:rFonts w:ascii="Times New Roman" w:hAnsi="Times New Roman" w:cs="Times New Roman"/>
          <w:sz w:val="24"/>
          <w:szCs w:val="24"/>
        </w:rPr>
        <w:t xml:space="preserve">be involved in criminal activities than those who did not experience sexual abuse. </w:t>
      </w:r>
    </w:p>
    <w:p w:rsidR="00016A2D"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Depression</w:t>
      </w:r>
    </w:p>
    <w:p w:rsidR="00016A2D"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This is a feeling of loss of bodily autonomy which </w:t>
      </w:r>
      <w:r w:rsidR="002644EB" w:rsidRPr="00106FD0">
        <w:rPr>
          <w:rFonts w:ascii="Times New Roman" w:hAnsi="Times New Roman" w:cs="Times New Roman"/>
          <w:sz w:val="24"/>
          <w:szCs w:val="24"/>
        </w:rPr>
        <w:t>creates feelings of shame</w:t>
      </w:r>
      <w:r w:rsidRPr="00106FD0">
        <w:rPr>
          <w:rFonts w:ascii="Times New Roman" w:hAnsi="Times New Roman" w:cs="Times New Roman"/>
          <w:sz w:val="24"/>
          <w:szCs w:val="24"/>
        </w:rPr>
        <w:t xml:space="preserve"> and despair. It reduces one's self-worth. Most people wh</w:t>
      </w:r>
      <w:r w:rsidR="002644EB" w:rsidRPr="00106FD0">
        <w:rPr>
          <w:rFonts w:ascii="Times New Roman" w:hAnsi="Times New Roman" w:cs="Times New Roman"/>
          <w:sz w:val="24"/>
          <w:szCs w:val="24"/>
        </w:rPr>
        <w:t xml:space="preserve">o were sexually abused </w:t>
      </w:r>
      <w:r w:rsidRPr="00106FD0">
        <w:rPr>
          <w:rFonts w:ascii="Times New Roman" w:hAnsi="Times New Roman" w:cs="Times New Roman"/>
          <w:sz w:val="24"/>
          <w:szCs w:val="24"/>
        </w:rPr>
        <w:t>as children have these feelings which make them have low self-esteem, shame, and lose self-worth.</w:t>
      </w:r>
    </w:p>
    <w:p w:rsidR="00016A2D"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Anxiety</w:t>
      </w:r>
    </w:p>
    <w:p w:rsidR="00016A2D" w:rsidRPr="00106FD0" w:rsidRDefault="006B2779" w:rsidP="00EC1757">
      <w:pPr>
        <w:spacing w:line="480" w:lineRule="auto"/>
        <w:ind w:firstLine="720"/>
        <w:rPr>
          <w:rFonts w:ascii="Times New Roman" w:hAnsi="Times New Roman" w:cs="Times New Roman"/>
          <w:sz w:val="24"/>
          <w:szCs w:val="24"/>
        </w:rPr>
      </w:pPr>
      <w:r>
        <w:rPr>
          <w:rFonts w:ascii="Times New Roman" w:hAnsi="Times New Roman" w:cs="Times New Roman"/>
          <w:sz w:val="24"/>
          <w:szCs w:val="24"/>
        </w:rPr>
        <w:t>Anxiety</w:t>
      </w:r>
      <w:r w:rsidR="000908E8" w:rsidRPr="00106FD0">
        <w:rPr>
          <w:rFonts w:ascii="Times New Roman" w:hAnsi="Times New Roman" w:cs="Times New Roman"/>
          <w:sz w:val="24"/>
          <w:szCs w:val="24"/>
        </w:rPr>
        <w:t xml:space="preserve"> is the loss of bodily autonomy </w:t>
      </w:r>
      <w:r w:rsidR="006C488F" w:rsidRPr="00106FD0">
        <w:rPr>
          <w:rFonts w:ascii="Times New Roman" w:hAnsi="Times New Roman" w:cs="Times New Roman"/>
          <w:sz w:val="24"/>
          <w:szCs w:val="24"/>
        </w:rPr>
        <w:t>whereby the survivor fe</w:t>
      </w:r>
      <w:r w:rsidR="00AE5754" w:rsidRPr="00106FD0">
        <w:rPr>
          <w:rFonts w:ascii="Times New Roman" w:hAnsi="Times New Roman" w:cs="Times New Roman"/>
          <w:sz w:val="24"/>
          <w:szCs w:val="24"/>
        </w:rPr>
        <w:t>ars that the same act may recur</w:t>
      </w:r>
      <w:r w:rsidR="006C488F" w:rsidRPr="00106FD0">
        <w:rPr>
          <w:rFonts w:ascii="Times New Roman" w:hAnsi="Times New Roman" w:cs="Times New Roman"/>
          <w:sz w:val="24"/>
          <w:szCs w:val="24"/>
        </w:rPr>
        <w:t>. Children who hav</w:t>
      </w:r>
      <w:r w:rsidR="00AE5754" w:rsidRPr="00106FD0">
        <w:rPr>
          <w:rFonts w:ascii="Times New Roman" w:hAnsi="Times New Roman" w:cs="Times New Roman"/>
          <w:sz w:val="24"/>
          <w:szCs w:val="24"/>
        </w:rPr>
        <w:t>e experienced sexual abuse</w:t>
      </w:r>
      <w:r w:rsidR="006C488F" w:rsidRPr="00106FD0">
        <w:rPr>
          <w:rFonts w:ascii="Times New Roman" w:hAnsi="Times New Roman" w:cs="Times New Roman"/>
          <w:sz w:val="24"/>
          <w:szCs w:val="24"/>
        </w:rPr>
        <w:t xml:space="preserve"> develop agoraphobia</w:t>
      </w:r>
      <w:r w:rsidR="00AE5754" w:rsidRPr="00106FD0">
        <w:rPr>
          <w:rFonts w:ascii="Times New Roman" w:hAnsi="Times New Roman" w:cs="Times New Roman"/>
          <w:sz w:val="24"/>
          <w:szCs w:val="24"/>
        </w:rPr>
        <w:t xml:space="preserve"> whereby they fear to be in public places</w:t>
      </w:r>
      <w:r w:rsidR="006C488F" w:rsidRPr="00106FD0">
        <w:rPr>
          <w:rFonts w:ascii="Times New Roman" w:hAnsi="Times New Roman" w:cs="Times New Roman"/>
          <w:sz w:val="24"/>
          <w:szCs w:val="24"/>
        </w:rPr>
        <w:t xml:space="preserve">. Most of these children become extremely nervous with the people they interact with. Such people may develop a negative attitude to the people who harmed them. For example, a girl who was raped at a young age may not get married at all because she has bad memories of sex. </w:t>
      </w:r>
      <w:r w:rsidR="0087605F" w:rsidRPr="00106FD0">
        <w:rPr>
          <w:rFonts w:ascii="Times New Roman" w:hAnsi="Times New Roman" w:cs="Times New Roman"/>
          <w:sz w:val="24"/>
          <w:szCs w:val="24"/>
        </w:rPr>
        <w:t>Individuals with a</w:t>
      </w:r>
      <w:r w:rsidR="00E527CE" w:rsidRPr="00106FD0">
        <w:rPr>
          <w:rFonts w:ascii="Times New Roman" w:hAnsi="Times New Roman" w:cs="Times New Roman"/>
          <w:sz w:val="24"/>
          <w:szCs w:val="24"/>
        </w:rPr>
        <w:t>g</w:t>
      </w:r>
      <w:r w:rsidR="0087605F" w:rsidRPr="00106FD0">
        <w:rPr>
          <w:rFonts w:ascii="Times New Roman" w:hAnsi="Times New Roman" w:cs="Times New Roman"/>
          <w:sz w:val="24"/>
          <w:szCs w:val="24"/>
        </w:rPr>
        <w:t xml:space="preserve">oraphobia fear places that make them panic or feel embarrassed. </w:t>
      </w:r>
      <w:r w:rsidR="00E527CE" w:rsidRPr="00106FD0">
        <w:rPr>
          <w:rFonts w:ascii="Times New Roman" w:hAnsi="Times New Roman" w:cs="Times New Roman"/>
          <w:sz w:val="24"/>
          <w:szCs w:val="24"/>
        </w:rPr>
        <w:t>Such people avoid public places, crowded places, and closed places.</w:t>
      </w:r>
    </w:p>
    <w:p w:rsidR="006C488F"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Post-traumatic stress disorder (PTSD)</w:t>
      </w:r>
    </w:p>
    <w:p w:rsidR="006C488F" w:rsidRPr="00106FD0" w:rsidRDefault="000908E8" w:rsidP="00EC1757">
      <w:pPr>
        <w:spacing w:line="480" w:lineRule="auto"/>
        <w:ind w:firstLine="720"/>
        <w:rPr>
          <w:rFonts w:ascii="Times New Roman" w:hAnsi="Times New Roman" w:cs="Times New Roman"/>
          <w:b/>
          <w:sz w:val="24"/>
          <w:szCs w:val="24"/>
        </w:rPr>
      </w:pPr>
      <w:r w:rsidRPr="00106FD0">
        <w:rPr>
          <w:rFonts w:ascii="Times New Roman" w:hAnsi="Times New Roman" w:cs="Times New Roman"/>
          <w:sz w:val="24"/>
          <w:szCs w:val="24"/>
        </w:rPr>
        <w:lastRenderedPageBreak/>
        <w:t>This includes intense memories of sexual abuse. PTSD is a long effect of a person who experienced a traumatic event such as sexual abuse that keeps disturbing her.</w:t>
      </w:r>
      <w:r w:rsidRPr="00106FD0">
        <w:rPr>
          <w:rFonts w:ascii="Times New Roman" w:hAnsi="Times New Roman" w:cs="Times New Roman"/>
          <w:sz w:val="24"/>
          <w:szCs w:val="24"/>
        </w:rPr>
        <w:t xml:space="preserve"> Signs of PTSD include nightmares and flashbacks.</w:t>
      </w:r>
      <w:r w:rsidR="00E527CE" w:rsidRPr="00106FD0">
        <w:rPr>
          <w:rFonts w:ascii="Times New Roman" w:hAnsi="Times New Roman" w:cs="Times New Roman"/>
          <w:sz w:val="24"/>
          <w:szCs w:val="24"/>
        </w:rPr>
        <w:t xml:space="preserve"> PTSD occurs in people who have experienced or witnessed a traumatic event such as a serious accident, rape, natural disaster combat, or personal violence. PTSD is mainly caused by traumatic events in one’s life such as stressful experiences, exposure to actual or threatened death or sexual violence.</w:t>
      </w:r>
    </w:p>
    <w:p w:rsidR="003C25D9"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Physical effects</w:t>
      </w:r>
    </w:p>
    <w:p w:rsidR="003C25D9"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Apart from psychological effects, children who have experienced sexual abuse can have physical effects. These may range from injury, </w:t>
      </w:r>
      <w:r w:rsidRPr="00106FD0">
        <w:rPr>
          <w:rFonts w:ascii="Times New Roman" w:hAnsi="Times New Roman" w:cs="Times New Roman"/>
          <w:sz w:val="24"/>
          <w:szCs w:val="24"/>
        </w:rPr>
        <w:t>infections, and neurological damage. Injury may come as a result of rape, sexual molestation which may cause severe damage to internal organs of the body. Infections such as SDS are also physical effects of children who have been sexually abused by infecte</w:t>
      </w:r>
      <w:r w:rsidRPr="00106FD0">
        <w:rPr>
          <w:rFonts w:ascii="Times New Roman" w:hAnsi="Times New Roman" w:cs="Times New Roman"/>
          <w:sz w:val="24"/>
          <w:szCs w:val="24"/>
        </w:rPr>
        <w:t>d people. The other physical effect of sexual abuse is the neurological damage whe</w:t>
      </w:r>
      <w:r w:rsidR="00B450DA" w:rsidRPr="00106FD0">
        <w:rPr>
          <w:rFonts w:ascii="Times New Roman" w:hAnsi="Times New Roman" w:cs="Times New Roman"/>
          <w:sz w:val="24"/>
          <w:szCs w:val="24"/>
        </w:rPr>
        <w:t>reby sexual abuses alter functioning and d</w:t>
      </w:r>
      <w:r w:rsidRPr="00106FD0">
        <w:rPr>
          <w:rFonts w:ascii="Times New Roman" w:hAnsi="Times New Roman" w:cs="Times New Roman"/>
          <w:sz w:val="24"/>
          <w:szCs w:val="24"/>
        </w:rPr>
        <w:t xml:space="preserve">evelopment. Research shows that severe child sexual abuse may affect brain development. </w:t>
      </w:r>
    </w:p>
    <w:p w:rsidR="00724D28"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Complex post-traumatic stress disorder</w:t>
      </w:r>
    </w:p>
    <w:p w:rsidR="00724D28"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This</w:t>
      </w:r>
      <w:r w:rsidRPr="00106FD0">
        <w:rPr>
          <w:rFonts w:ascii="Times New Roman" w:hAnsi="Times New Roman" w:cs="Times New Roman"/>
          <w:sz w:val="24"/>
          <w:szCs w:val="24"/>
        </w:rPr>
        <w:t xml:space="preserve"> is a psychological disorder that develops as a result of the prolonged and repeated experience of traumatic events such as sexual abuse. The individual has little or no chance of escape. Children who are raped molested or gone through other forms of sexua</w:t>
      </w:r>
      <w:r w:rsidRPr="00106FD0">
        <w:rPr>
          <w:rFonts w:ascii="Times New Roman" w:hAnsi="Times New Roman" w:cs="Times New Roman"/>
          <w:sz w:val="24"/>
          <w:szCs w:val="24"/>
        </w:rPr>
        <w:t>l abuse for a long time normally experience complex post-traumatic stress disorders. This psychological disorder is associated with chronic sexual abuse in children or child neglect.</w:t>
      </w:r>
    </w:p>
    <w:p w:rsidR="00724D28" w:rsidRDefault="000908E8" w:rsidP="00EC1757">
      <w:pPr>
        <w:spacing w:line="480" w:lineRule="auto"/>
        <w:rPr>
          <w:rFonts w:ascii="Times New Roman" w:hAnsi="Times New Roman" w:cs="Times New Roman"/>
          <w:sz w:val="24"/>
          <w:szCs w:val="24"/>
        </w:rPr>
      </w:pPr>
      <w:r w:rsidRPr="00106FD0">
        <w:rPr>
          <w:rFonts w:ascii="Times New Roman" w:hAnsi="Times New Roman" w:cs="Times New Roman"/>
          <w:sz w:val="24"/>
          <w:szCs w:val="24"/>
        </w:rPr>
        <w:t>Other disorders associated with child sexual abuse include dissociative i</w:t>
      </w:r>
      <w:r w:rsidRPr="00106FD0">
        <w:rPr>
          <w:rFonts w:ascii="Times New Roman" w:hAnsi="Times New Roman" w:cs="Times New Roman"/>
          <w:sz w:val="24"/>
          <w:szCs w:val="24"/>
        </w:rPr>
        <w:t>dentity disorder and somatization disorder.</w:t>
      </w:r>
    </w:p>
    <w:p w:rsidR="00EC1757" w:rsidRDefault="00EC1757" w:rsidP="00EC1757">
      <w:pPr>
        <w:jc w:val="center"/>
        <w:rPr>
          <w:rFonts w:ascii="Times New Roman" w:hAnsi="Times New Roman" w:cs="Times New Roman"/>
          <w:b/>
          <w:sz w:val="24"/>
          <w:szCs w:val="24"/>
        </w:rPr>
      </w:pPr>
    </w:p>
    <w:p w:rsidR="00EC1757" w:rsidRDefault="00EC1757" w:rsidP="00EC1757">
      <w:pPr>
        <w:jc w:val="center"/>
        <w:rPr>
          <w:rFonts w:ascii="Times New Roman" w:hAnsi="Times New Roman" w:cs="Times New Roman"/>
          <w:b/>
          <w:sz w:val="24"/>
          <w:szCs w:val="24"/>
        </w:rPr>
      </w:pPr>
    </w:p>
    <w:p w:rsidR="00EC1757" w:rsidRPr="00EC1757" w:rsidRDefault="00EC1757" w:rsidP="00EC1757">
      <w:pPr>
        <w:jc w:val="center"/>
        <w:rPr>
          <w:rFonts w:ascii="Times New Roman" w:hAnsi="Times New Roman" w:cs="Times New Roman"/>
          <w:b/>
          <w:sz w:val="24"/>
          <w:szCs w:val="24"/>
        </w:rPr>
      </w:pPr>
      <w:r w:rsidRPr="00EC1757">
        <w:rPr>
          <w:rFonts w:ascii="Times New Roman" w:hAnsi="Times New Roman" w:cs="Times New Roman"/>
          <w:b/>
          <w:sz w:val="24"/>
          <w:szCs w:val="24"/>
        </w:rPr>
        <w:t>Cultural, social, economic, political, and familial factors that contribute to sexual child abuse.</w:t>
      </w:r>
    </w:p>
    <w:p w:rsidR="00EC1757" w:rsidRDefault="00EC1757" w:rsidP="00EC1757">
      <w:pPr>
        <w:spacing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Research has shown several factors that lead to child abuse </w:t>
      </w:r>
      <w:sdt>
        <w:sdtPr>
          <w:rPr>
            <w:rFonts w:ascii="Times New Roman" w:hAnsi="Times New Roman" w:cs="Times New Roman"/>
            <w:sz w:val="24"/>
            <w:szCs w:val="24"/>
            <w:shd w:val="clear" w:color="auto" w:fill="FFFFFF"/>
          </w:rPr>
          <w:id w:val="-315039465"/>
          <w:citation/>
        </w:sdtPr>
        <w:sdtContent>
          <w:r>
            <w:rPr>
              <w:rFonts w:ascii="Times New Roman" w:hAnsi="Times New Roman" w:cs="Times New Roman"/>
              <w:sz w:val="24"/>
              <w:szCs w:val="24"/>
              <w:shd w:val="clear" w:color="auto" w:fill="FFFFFF"/>
            </w:rPr>
            <w:fldChar w:fldCharType="begin"/>
          </w:r>
          <w:r>
            <w:rPr>
              <w:rFonts w:ascii="Times New Roman" w:hAnsi="Times New Roman" w:cs="Times New Roman"/>
              <w:sz w:val="24"/>
              <w:szCs w:val="24"/>
              <w:shd w:val="clear" w:color="auto" w:fill="FFFFFF"/>
            </w:rPr>
            <w:instrText xml:space="preserve"> CITATION Ens16 \l 1033 </w:instrText>
          </w:r>
          <w:r>
            <w:rPr>
              <w:rFonts w:ascii="Times New Roman" w:hAnsi="Times New Roman" w:cs="Times New Roman"/>
              <w:sz w:val="24"/>
              <w:szCs w:val="24"/>
              <w:shd w:val="clear" w:color="auto" w:fill="FFFFFF"/>
            </w:rPr>
            <w:fldChar w:fldCharType="separate"/>
          </w:r>
          <w:r>
            <w:rPr>
              <w:rFonts w:ascii="Times New Roman" w:hAnsi="Times New Roman" w:cs="Times New Roman"/>
              <w:noProof/>
              <w:sz w:val="24"/>
              <w:szCs w:val="24"/>
              <w:shd w:val="clear" w:color="auto" w:fill="FFFFFF"/>
            </w:rPr>
            <w:t xml:space="preserve"> (Ensink, 2016)</w:t>
          </w:r>
          <w:r>
            <w:rPr>
              <w:rFonts w:ascii="Times New Roman" w:hAnsi="Times New Roman" w:cs="Times New Roman"/>
              <w:sz w:val="24"/>
              <w:szCs w:val="24"/>
              <w:shd w:val="clear" w:color="auto" w:fill="FFFFFF"/>
            </w:rPr>
            <w:fldChar w:fldCharType="end"/>
          </w:r>
        </w:sdtContent>
      </w:sdt>
      <w:r>
        <w:rPr>
          <w:rFonts w:ascii="Times New Roman" w:hAnsi="Times New Roman" w:cs="Times New Roman"/>
          <w:sz w:val="24"/>
          <w:szCs w:val="24"/>
          <w:shd w:val="clear" w:color="auto" w:fill="FFFFFF"/>
        </w:rPr>
        <w:t xml:space="preserve">. In the cultural aspect, most </w:t>
      </w:r>
      <w:r>
        <w:rPr>
          <w:rFonts w:ascii="Times New Roman" w:hAnsi="Times New Roman" w:cs="Times New Roman"/>
          <w:sz w:val="24"/>
          <w:szCs w:val="24"/>
        </w:rPr>
        <w:t>factors that contribute to child abuse are usually as a result of the cultural practices exercised within varied ethnicities. For example, in the case of ancient Greece, children born with faults were killed to preserve the features known to the people of Greece. This practice made sure that not all children born to the people of Greece were given a right to life since it was taken away before they even had a chance to live. Eskimos, on the other hand, bid their daughters to their visitors as a sense of friendliness, and those that died during their first sexual involvement were seen as a normal occurrence hence not treated as a big deal. In India, young girls are forced to marry early simply because it is seen as a taboo if a girl grows fully to maturity and is still in the father’s house</w:t>
      </w:r>
      <w:r w:rsidR="006B2779" w:rsidRPr="006B2779">
        <w:rPr>
          <w:rFonts w:ascii="Times New Roman" w:hAnsi="Times New Roman" w:cs="Times New Roman"/>
          <w:sz w:val="24"/>
          <w:szCs w:val="24"/>
        </w:rPr>
        <w:t xml:space="preserve"> (Bidarra et al., 2016).</w:t>
      </w:r>
    </w:p>
    <w:p w:rsidR="00EC1757" w:rsidRDefault="00EC1757" w:rsidP="00EC17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Children suffer abuses from within their own families. Taking, for example, some parents used their children as a source of profits by selling them off early for marriages. In other families, children were made to work to provide for their parents and siblings. This makes them go off and practice prostitution so that they can provide for their families so that they do not anger their parents. Some cultural practices which favor gender inequality led to the notion that girls should stay at home with their mothers as they were considered baby-making tools as boys get to go to school and learn. Only in rare cases did those girls who could consider themselves lucky got to go to school. In other cultures, children were seen as properties, mostly belonging to their fathers. This gave them minimal to no rights at all since all the decisions affecting their lives were to be made by the father, after which they f</w:t>
      </w:r>
      <w:r w:rsidR="006B2779">
        <w:rPr>
          <w:rFonts w:ascii="Times New Roman" w:hAnsi="Times New Roman" w:cs="Times New Roman"/>
          <w:sz w:val="24"/>
          <w:szCs w:val="24"/>
        </w:rPr>
        <w:t xml:space="preserve">ollowed their wishes diligently </w:t>
      </w:r>
      <w:r w:rsidR="006B2779" w:rsidRPr="006B2779">
        <w:rPr>
          <w:rFonts w:ascii="Times New Roman" w:hAnsi="Times New Roman" w:cs="Times New Roman"/>
          <w:sz w:val="24"/>
          <w:szCs w:val="24"/>
        </w:rPr>
        <w:t>(Bentovim, 2018). </w:t>
      </w:r>
    </w:p>
    <w:p w:rsidR="00EC1757" w:rsidRDefault="00EC1757" w:rsidP="00EC17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Familial factors that contribute to child abuse include Drugs and substance abuse by the parents. Parents who abuse drugs tend to be very aggressive towards their children and this leads to abandonment, neglect, and mistreat of the child as the parent is not fully responsible for his or her behaviors. Most children end up being sexually abused by the parents while they are under the drug influence or by relatives and neighbors since they take advantage of knowing that the parents do not care too much about the child. Domestic violence is also another factor. Children who come from domestically abused homes tend to suffer a lot as they experience beatings and sometimes sexual abuses from the parents. This mostly happens to the girls, who are often threatened by the parent that they </w:t>
      </w:r>
      <w:r>
        <w:rPr>
          <w:rFonts w:ascii="Times New Roman" w:hAnsi="Times New Roman" w:cs="Times New Roman"/>
          <w:sz w:val="24"/>
          <w:szCs w:val="24"/>
        </w:rPr>
        <w:t>either comply or</w:t>
      </w:r>
      <w:r>
        <w:rPr>
          <w:rFonts w:ascii="Times New Roman" w:hAnsi="Times New Roman" w:cs="Times New Roman"/>
          <w:sz w:val="24"/>
          <w:szCs w:val="24"/>
        </w:rPr>
        <w:t xml:space="preserve"> let themselves be sexually abused or they are beaten.</w:t>
      </w:r>
    </w:p>
    <w:p w:rsidR="00EC1757" w:rsidRDefault="00EC1757" w:rsidP="00EC17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Abandonment issues by parents affect children a lot and this makes them vulnerable to sexual abuses. For example, those children who are abandoned by their parents will either run off or live in the streets where they are exposed to every kind of harm including sexual abuse by strangers. Hectic life events that parents experience make them bitter towards life and this affects the family as they start becoming hostile towards their children. This may cause the children to run away from homes and be in danger of being sexually abused.</w:t>
      </w:r>
    </w:p>
    <w:p w:rsidR="00EC1757" w:rsidRDefault="00EC1757" w:rsidP="00EC17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Socio-economic factors that have led to child sexual abuse include Poverty. This leads to social isolation due to lack. For example, most children are forced to indulge themselves in various sexual behaviors so that they can cater to their needs. Deaths of parents due to diseases such as HIV/AIDS. Most children are left as orphans with no financial supports at a very early age. This vulnerability and lack of support lead them to engage in sexual activities to enhance their survival. Change in the social statuses which lead to broken families. Children from these families mostly end up being abused sexually by their step-parents. This often happens without the awareness of </w:t>
      </w:r>
      <w:r>
        <w:rPr>
          <w:rFonts w:ascii="Times New Roman" w:hAnsi="Times New Roman" w:cs="Times New Roman"/>
          <w:sz w:val="24"/>
          <w:szCs w:val="24"/>
        </w:rPr>
        <w:lastRenderedPageBreak/>
        <w:t xml:space="preserve">the other parent as the child is constantly threatened. Some other cases take place and the parents are just aware but they assume due to their selfishness or personal issues.  </w:t>
      </w:r>
    </w:p>
    <w:p w:rsidR="00EC1757" w:rsidRPr="006B2779" w:rsidRDefault="00EC1757" w:rsidP="006B27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Political factors that have led to child abuse include a lack of effective governmental support in the child support agencies. The example you find that a child was raped and the offender has been caught but the proceedings are still halfway because of the desertion of investigations. Disclosure of data is another problem experienced. Children are often discouraged to seek legal help in case of abuses because they fear being publicized. Illegal protection of big figure government officials in case of any involvement with child abuse. The government pushes such information under the radar to avoid massive public and media knowledge. Lack of transparency in the courts is another issue since judges and other advocates concerned with cases relating to child abuse take bribes and in turn, do not punish the offenders of the law</w:t>
      </w:r>
      <w:r w:rsidR="006B2779">
        <w:rPr>
          <w:rFonts w:ascii="Times New Roman" w:hAnsi="Times New Roman" w:cs="Times New Roman"/>
          <w:sz w:val="24"/>
          <w:szCs w:val="24"/>
        </w:rPr>
        <w:t xml:space="preserve"> (Mathews, </w:t>
      </w:r>
      <w:r w:rsidR="006B2779" w:rsidRPr="006B2779">
        <w:rPr>
          <w:rFonts w:ascii="Times New Roman" w:hAnsi="Times New Roman" w:cs="Times New Roman"/>
          <w:sz w:val="24"/>
          <w:szCs w:val="24"/>
        </w:rPr>
        <w:t>2017).</w:t>
      </w:r>
    </w:p>
    <w:p w:rsidR="00EC1757" w:rsidRPr="006B2779" w:rsidRDefault="00EC1757" w:rsidP="006B2779">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Research has shown that the government lacks proper funding, involvement, and leadership to effectively deal with child sexual abuses. Children are often sexually abused even in public government hospitals with doctors who are supposed to tend to them. They are left in open-end situations with no protection at all from </w:t>
      </w:r>
      <w:r w:rsidR="006B2779">
        <w:rPr>
          <w:rFonts w:ascii="Times New Roman" w:hAnsi="Times New Roman" w:cs="Times New Roman"/>
          <w:sz w:val="24"/>
          <w:szCs w:val="24"/>
        </w:rPr>
        <w:t>within the community and beyond (Bidarra et al., 2016).</w:t>
      </w:r>
    </w:p>
    <w:p w:rsidR="00EC1757" w:rsidRPr="00EC1757" w:rsidRDefault="00EC1757" w:rsidP="00EC1757">
      <w:pPr>
        <w:spacing w:line="480" w:lineRule="auto"/>
        <w:jc w:val="center"/>
        <w:rPr>
          <w:rFonts w:ascii="Times New Roman" w:hAnsi="Times New Roman" w:cs="Times New Roman"/>
          <w:b/>
          <w:sz w:val="24"/>
          <w:szCs w:val="24"/>
        </w:rPr>
      </w:pPr>
      <w:r w:rsidRPr="00EC1757">
        <w:rPr>
          <w:rFonts w:ascii="Times New Roman" w:hAnsi="Times New Roman" w:cs="Times New Roman"/>
          <w:b/>
          <w:sz w:val="24"/>
          <w:szCs w:val="24"/>
        </w:rPr>
        <w:t>Measures/strategies to curb child sexual abuse</w:t>
      </w:r>
    </w:p>
    <w:p w:rsidR="00EC1757" w:rsidRDefault="00EC1757" w:rsidP="00EC17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Some of the measures that can be taken to prevent child sexual abuse for the well-being of children, families, and communities include: Creating of child sexual abuse awareness, this will help identify those people in the society who exercise these norms and enable the correct actions and legalities to be taken against them. Moreover, children should be well informed about their rights. Support systems and emergency dialers should be put into place such that when a child is faced with such a situation, they can call for help. Sexual educations should also be encouraged in </w:t>
      </w:r>
      <w:r>
        <w:rPr>
          <w:rFonts w:ascii="Times New Roman" w:hAnsi="Times New Roman" w:cs="Times New Roman"/>
          <w:sz w:val="24"/>
          <w:szCs w:val="24"/>
        </w:rPr>
        <w:lastRenderedPageBreak/>
        <w:t>schools whereby a child is aware of the vulnerabilities that come with having a different type of danger such that they can avoid situations that are likely to put them in danger of being sexually abused. Outlived cultures like FGMs practiced mostly in African countries should be banned and such community elders who do not want to accept change punished by child support t</w:t>
      </w:r>
      <w:r w:rsidR="006B2779">
        <w:rPr>
          <w:rFonts w:ascii="Times New Roman" w:hAnsi="Times New Roman" w:cs="Times New Roman"/>
          <w:sz w:val="24"/>
          <w:szCs w:val="24"/>
        </w:rPr>
        <w:t xml:space="preserve">o protect children from abuses (Bentovim, </w:t>
      </w:r>
      <w:r w:rsidR="006B2779" w:rsidRPr="006B2779">
        <w:rPr>
          <w:rFonts w:ascii="Times New Roman" w:hAnsi="Times New Roman" w:cs="Times New Roman"/>
          <w:sz w:val="24"/>
          <w:szCs w:val="24"/>
        </w:rPr>
        <w:t>2018). </w:t>
      </w:r>
    </w:p>
    <w:p w:rsidR="00EC1757" w:rsidRDefault="00EC1757" w:rsidP="00EC17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Organizations should come out and fight for the rights of children. These organizations should have secure children's homes built at intervals in different parts of the country such that children who require help can easily be able to seek them out in case there is a need for help. Governmental policies that have been implemented such as child protection rights have helped protect children since those that have been caught engaging in child sexual abuse have been imprisoned for life with a heavy sentence of serving the community. Guidance and counseling should be offered to children every time so that they know how to deal in case they experience any sexual abuse. This helps them to learn how to deal with situations and to also build their self-esteem. The government should also focus on the effect of diseases such as HIV/Aids on families and implement help support programs for such families for the provision of a secure </w:t>
      </w:r>
      <w:r w:rsidR="006B2779">
        <w:rPr>
          <w:rFonts w:ascii="Times New Roman" w:hAnsi="Times New Roman" w:cs="Times New Roman"/>
          <w:sz w:val="24"/>
          <w:szCs w:val="24"/>
        </w:rPr>
        <w:t xml:space="preserve">environment to all its citizens </w:t>
      </w:r>
      <w:r w:rsidR="006B2779" w:rsidRPr="006B2779">
        <w:rPr>
          <w:rFonts w:ascii="Times New Roman" w:hAnsi="Times New Roman" w:cs="Times New Roman"/>
          <w:sz w:val="24"/>
          <w:szCs w:val="24"/>
        </w:rPr>
        <w:t>(Bentovim, 2018). </w:t>
      </w:r>
    </w:p>
    <w:p w:rsidR="00EC1757" w:rsidRPr="00EC1757" w:rsidRDefault="00EC1757" w:rsidP="00EC175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Agencies that fight for the rights of children should stop focusing entirely on “the child” and extend their scope to protecting the child, families, and the community as a whole.</w:t>
      </w:r>
    </w:p>
    <w:p w:rsidR="00724D28"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Intervention and treatment</w:t>
      </w:r>
    </w:p>
    <w:p w:rsidR="00724D28" w:rsidRPr="00106FD0"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Children who have undergone sexual abuse need to be treated so that they do not experience severe consequences. </w:t>
      </w:r>
      <w:r w:rsidR="00E238CB" w:rsidRPr="00106FD0">
        <w:rPr>
          <w:rFonts w:ascii="Times New Roman" w:hAnsi="Times New Roman" w:cs="Times New Roman"/>
          <w:sz w:val="24"/>
          <w:szCs w:val="24"/>
        </w:rPr>
        <w:t xml:space="preserve">The problems with anxiety, depression, and PSTD and other psychological disorders can </w:t>
      </w:r>
      <w:r w:rsidR="00A94127" w:rsidRPr="00106FD0">
        <w:rPr>
          <w:rFonts w:ascii="Times New Roman" w:hAnsi="Times New Roman" w:cs="Times New Roman"/>
          <w:sz w:val="24"/>
          <w:szCs w:val="24"/>
        </w:rPr>
        <w:t xml:space="preserve">have devastating effects on the life of the child. Therapies can be </w:t>
      </w:r>
      <w:r w:rsidR="00A94127" w:rsidRPr="00106FD0">
        <w:rPr>
          <w:rFonts w:ascii="Times New Roman" w:hAnsi="Times New Roman" w:cs="Times New Roman"/>
          <w:sz w:val="24"/>
          <w:szCs w:val="24"/>
        </w:rPr>
        <w:lastRenderedPageBreak/>
        <w:t>used to reduce the effects of psychological disorders. There can be a famil</w:t>
      </w:r>
      <w:r w:rsidR="00C944D7" w:rsidRPr="00106FD0">
        <w:rPr>
          <w:rFonts w:ascii="Times New Roman" w:hAnsi="Times New Roman" w:cs="Times New Roman"/>
          <w:sz w:val="24"/>
          <w:szCs w:val="24"/>
        </w:rPr>
        <w:t xml:space="preserve">y, group, or individual therapy. Cognitive Behavioral Therapy (CBT) is another intervention measure. </w:t>
      </w:r>
    </w:p>
    <w:p w:rsidR="00EC1757" w:rsidRDefault="00EC1757" w:rsidP="00EC1757">
      <w:pPr>
        <w:spacing w:line="480" w:lineRule="auto"/>
        <w:jc w:val="center"/>
        <w:rPr>
          <w:rFonts w:ascii="Times New Roman" w:hAnsi="Times New Roman" w:cs="Times New Roman"/>
          <w:b/>
          <w:sz w:val="24"/>
          <w:szCs w:val="24"/>
        </w:rPr>
      </w:pPr>
    </w:p>
    <w:p w:rsidR="00EF2E8A" w:rsidRPr="00106FD0" w:rsidRDefault="000908E8" w:rsidP="00EC1757">
      <w:pPr>
        <w:spacing w:line="480" w:lineRule="auto"/>
        <w:jc w:val="center"/>
        <w:rPr>
          <w:rFonts w:ascii="Times New Roman" w:hAnsi="Times New Roman" w:cs="Times New Roman"/>
          <w:b/>
          <w:sz w:val="24"/>
          <w:szCs w:val="24"/>
        </w:rPr>
      </w:pPr>
      <w:r w:rsidRPr="00106FD0">
        <w:rPr>
          <w:rFonts w:ascii="Times New Roman" w:hAnsi="Times New Roman" w:cs="Times New Roman"/>
          <w:b/>
          <w:sz w:val="24"/>
          <w:szCs w:val="24"/>
        </w:rPr>
        <w:t>Role of parents</w:t>
      </w:r>
      <w:r w:rsidR="000C64FB">
        <w:rPr>
          <w:rFonts w:ascii="Times New Roman" w:hAnsi="Times New Roman" w:cs="Times New Roman"/>
          <w:b/>
          <w:sz w:val="24"/>
          <w:szCs w:val="24"/>
        </w:rPr>
        <w:t xml:space="preserve"> and caregivers </w:t>
      </w:r>
    </w:p>
    <w:p w:rsidR="006E158D" w:rsidRDefault="000908E8" w:rsidP="00EC1757">
      <w:pPr>
        <w:spacing w:line="480" w:lineRule="auto"/>
        <w:ind w:firstLine="720"/>
        <w:rPr>
          <w:rFonts w:ascii="Times New Roman" w:hAnsi="Times New Roman" w:cs="Times New Roman"/>
          <w:sz w:val="24"/>
          <w:szCs w:val="24"/>
        </w:rPr>
      </w:pPr>
      <w:r w:rsidRPr="00106FD0">
        <w:rPr>
          <w:rFonts w:ascii="Times New Roman" w:hAnsi="Times New Roman" w:cs="Times New Roman"/>
          <w:sz w:val="24"/>
          <w:szCs w:val="24"/>
        </w:rPr>
        <w:t xml:space="preserve">Parents are the main actors when it comes to the sexual abuse of children. Parents should take care of their children from sexual predators. They should avoid leaving the children with strangers or people they suspect they can harm their </w:t>
      </w:r>
      <w:r w:rsidRPr="00106FD0">
        <w:rPr>
          <w:rFonts w:ascii="Times New Roman" w:hAnsi="Times New Roman" w:cs="Times New Roman"/>
          <w:sz w:val="24"/>
          <w:szCs w:val="24"/>
        </w:rPr>
        <w:t>children. They should report any cases of sexual abuse if they suspect it.</w:t>
      </w:r>
    </w:p>
    <w:p w:rsidR="00A02E20" w:rsidRPr="00A02E20" w:rsidRDefault="00136AD7" w:rsidP="00A02E20">
      <w:pPr>
        <w:spacing w:line="480" w:lineRule="auto"/>
        <w:jc w:val="center"/>
        <w:rPr>
          <w:rFonts w:ascii="Times New Roman" w:hAnsi="Times New Roman" w:cs="Times New Roman"/>
          <w:b/>
          <w:sz w:val="24"/>
          <w:szCs w:val="24"/>
        </w:rPr>
      </w:pPr>
      <w:r w:rsidRPr="00136AD7">
        <w:rPr>
          <w:rFonts w:ascii="Times New Roman" w:hAnsi="Times New Roman" w:cs="Times New Roman"/>
          <w:b/>
          <w:sz w:val="24"/>
          <w:szCs w:val="24"/>
        </w:rPr>
        <w:t>Conclusion</w:t>
      </w:r>
    </w:p>
    <w:p w:rsidR="00136AD7" w:rsidRDefault="00A02E20" w:rsidP="00A02E2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Child abuse and neglect is a problem that calls for everyone to take a step to curb it. This paper has shown the effects that this heinous act causes to children in their later lives as adults. Parents and caregivers should take the initiative of reporting any cases of sexual abuse so that the culprits can be brought to book. We all should stand to ensure that children are safe from sex predators who may destroy their lives. </w:t>
      </w:r>
    </w:p>
    <w:p w:rsidR="00880680" w:rsidRDefault="00880680" w:rsidP="00A02E20">
      <w:pPr>
        <w:spacing w:line="480" w:lineRule="auto"/>
        <w:ind w:firstLine="720"/>
        <w:rPr>
          <w:rFonts w:ascii="Times New Roman" w:hAnsi="Times New Roman" w:cs="Times New Roman"/>
          <w:sz w:val="24"/>
          <w:szCs w:val="24"/>
        </w:rPr>
      </w:pPr>
    </w:p>
    <w:p w:rsidR="00880680" w:rsidRDefault="00880680" w:rsidP="00A02E20">
      <w:pPr>
        <w:spacing w:line="480" w:lineRule="auto"/>
        <w:ind w:firstLine="720"/>
        <w:rPr>
          <w:rFonts w:ascii="Times New Roman" w:hAnsi="Times New Roman" w:cs="Times New Roman"/>
          <w:sz w:val="24"/>
          <w:szCs w:val="24"/>
        </w:rPr>
      </w:pPr>
    </w:p>
    <w:p w:rsidR="00880680" w:rsidRDefault="00880680" w:rsidP="00A02E20">
      <w:pPr>
        <w:spacing w:line="480" w:lineRule="auto"/>
        <w:ind w:firstLine="720"/>
        <w:rPr>
          <w:rFonts w:ascii="Times New Roman" w:hAnsi="Times New Roman" w:cs="Times New Roman"/>
          <w:sz w:val="24"/>
          <w:szCs w:val="24"/>
        </w:rPr>
      </w:pPr>
    </w:p>
    <w:p w:rsidR="00880680" w:rsidRDefault="00880680" w:rsidP="009B0404">
      <w:pPr>
        <w:spacing w:line="480" w:lineRule="auto"/>
        <w:rPr>
          <w:rFonts w:ascii="Times New Roman" w:hAnsi="Times New Roman" w:cs="Times New Roman"/>
          <w:sz w:val="24"/>
          <w:szCs w:val="24"/>
        </w:rPr>
      </w:pPr>
    </w:p>
    <w:p w:rsidR="009B0404" w:rsidRDefault="009B0404" w:rsidP="009B0404">
      <w:pPr>
        <w:spacing w:line="480" w:lineRule="auto"/>
        <w:rPr>
          <w:rFonts w:ascii="Times New Roman" w:hAnsi="Times New Roman" w:cs="Times New Roman"/>
          <w:sz w:val="24"/>
          <w:szCs w:val="24"/>
        </w:rPr>
      </w:pPr>
    </w:p>
    <w:p w:rsidR="00880680" w:rsidRDefault="00880680" w:rsidP="00A02E20">
      <w:pPr>
        <w:spacing w:line="480" w:lineRule="auto"/>
        <w:ind w:firstLine="720"/>
        <w:rPr>
          <w:rFonts w:ascii="Times New Roman" w:hAnsi="Times New Roman" w:cs="Times New Roman"/>
          <w:sz w:val="24"/>
          <w:szCs w:val="24"/>
        </w:rPr>
      </w:pPr>
    </w:p>
    <w:p w:rsidR="00880680" w:rsidRPr="003D5A4B" w:rsidRDefault="00880680" w:rsidP="003D5A4B">
      <w:pPr>
        <w:spacing w:line="480" w:lineRule="auto"/>
        <w:jc w:val="center"/>
        <w:rPr>
          <w:rFonts w:ascii="Times New Roman" w:hAnsi="Times New Roman" w:cs="Times New Roman"/>
          <w:b/>
          <w:sz w:val="24"/>
          <w:szCs w:val="24"/>
        </w:rPr>
      </w:pPr>
      <w:r w:rsidRPr="00880680">
        <w:rPr>
          <w:rFonts w:ascii="Times New Roman" w:hAnsi="Times New Roman" w:cs="Times New Roman"/>
          <w:b/>
          <w:sz w:val="24"/>
          <w:szCs w:val="24"/>
        </w:rPr>
        <w:lastRenderedPageBreak/>
        <w:t>References</w:t>
      </w:r>
      <w:bookmarkStart w:id="0" w:name="_GoBack"/>
      <w:bookmarkEnd w:id="0"/>
    </w:p>
    <w:p w:rsidR="00880680" w:rsidRPr="00880680" w:rsidRDefault="00880680" w:rsidP="00880680">
      <w:pPr>
        <w:spacing w:line="480" w:lineRule="auto"/>
        <w:ind w:left="720" w:hanging="720"/>
        <w:jc w:val="both"/>
        <w:rPr>
          <w:rFonts w:ascii="Times New Roman" w:eastAsia="Calibri" w:hAnsi="Times New Roman" w:cs="Times New Roman"/>
          <w:sz w:val="24"/>
          <w:szCs w:val="24"/>
          <w:shd w:val="clear" w:color="auto" w:fill="FFFFFF"/>
        </w:rPr>
      </w:pPr>
      <w:r w:rsidRPr="00880680">
        <w:rPr>
          <w:rFonts w:ascii="Times New Roman" w:eastAsia="Calibri" w:hAnsi="Times New Roman" w:cs="Times New Roman"/>
          <w:sz w:val="24"/>
          <w:szCs w:val="24"/>
          <w:shd w:val="clear" w:color="auto" w:fill="FFFFFF"/>
        </w:rPr>
        <w:t>Alaggia, R., Collin-Vézina, D., &amp; Lateef, R. (2019). Facilitators and barriers to child sexual abuse (CSA) disclosures: A research update (2000–2016). </w:t>
      </w:r>
      <w:r w:rsidRPr="00880680">
        <w:rPr>
          <w:rFonts w:ascii="Times New Roman" w:eastAsia="Calibri" w:hAnsi="Times New Roman" w:cs="Times New Roman"/>
          <w:i/>
          <w:iCs/>
          <w:sz w:val="24"/>
          <w:szCs w:val="24"/>
          <w:shd w:val="clear" w:color="auto" w:fill="FFFFFF"/>
        </w:rPr>
        <w:t>Trauma, Violence, &amp; Abuse</w:t>
      </w:r>
      <w:r w:rsidRPr="00880680">
        <w:rPr>
          <w:rFonts w:ascii="Times New Roman" w:eastAsia="Calibri" w:hAnsi="Times New Roman" w:cs="Times New Roman"/>
          <w:sz w:val="24"/>
          <w:szCs w:val="24"/>
          <w:shd w:val="clear" w:color="auto" w:fill="FFFFFF"/>
        </w:rPr>
        <w:t>, </w:t>
      </w:r>
      <w:r w:rsidRPr="00880680">
        <w:rPr>
          <w:rFonts w:ascii="Times New Roman" w:eastAsia="Calibri" w:hAnsi="Times New Roman" w:cs="Times New Roman"/>
          <w:i/>
          <w:iCs/>
          <w:sz w:val="24"/>
          <w:szCs w:val="24"/>
          <w:shd w:val="clear" w:color="auto" w:fill="FFFFFF"/>
        </w:rPr>
        <w:t>20</w:t>
      </w:r>
      <w:r w:rsidRPr="00880680">
        <w:rPr>
          <w:rFonts w:ascii="Times New Roman" w:eastAsia="Calibri" w:hAnsi="Times New Roman" w:cs="Times New Roman"/>
          <w:sz w:val="24"/>
          <w:szCs w:val="24"/>
          <w:shd w:val="clear" w:color="auto" w:fill="FFFFFF"/>
        </w:rPr>
        <w:t>(2), 260-283.</w:t>
      </w:r>
    </w:p>
    <w:p w:rsidR="00880680" w:rsidRPr="00880680" w:rsidRDefault="00880680" w:rsidP="00880680">
      <w:pPr>
        <w:spacing w:line="480" w:lineRule="auto"/>
        <w:ind w:left="720" w:hanging="720"/>
        <w:jc w:val="both"/>
        <w:rPr>
          <w:rFonts w:ascii="Times New Roman" w:eastAsia="Calibri" w:hAnsi="Times New Roman" w:cs="Times New Roman"/>
          <w:sz w:val="24"/>
          <w:szCs w:val="24"/>
          <w:shd w:val="clear" w:color="auto" w:fill="FFFFFF"/>
        </w:rPr>
      </w:pPr>
      <w:r w:rsidRPr="00880680">
        <w:rPr>
          <w:rFonts w:ascii="Times New Roman" w:eastAsia="Calibri" w:hAnsi="Times New Roman" w:cs="Times New Roman"/>
          <w:sz w:val="24"/>
          <w:szCs w:val="24"/>
          <w:shd w:val="clear" w:color="auto" w:fill="FFFFFF"/>
        </w:rPr>
        <w:t>Beier, K. M., Oezdemir, U. C., Schlinzig, E., Groll, A., Hupp, E., &amp; Hellenschmidt, T. (2016). “Just dreaming of them”: The Berlin project for primary prevention of child sexual abuse by Juveniles (PPJ). </w:t>
      </w:r>
      <w:r w:rsidRPr="00880680">
        <w:rPr>
          <w:rFonts w:ascii="Times New Roman" w:eastAsia="Calibri" w:hAnsi="Times New Roman" w:cs="Times New Roman"/>
          <w:i/>
          <w:iCs/>
          <w:sz w:val="24"/>
          <w:szCs w:val="24"/>
          <w:shd w:val="clear" w:color="auto" w:fill="FFFFFF"/>
        </w:rPr>
        <w:t>Child abuse &amp; neglect</w:t>
      </w:r>
      <w:r w:rsidRPr="00880680">
        <w:rPr>
          <w:rFonts w:ascii="Times New Roman" w:eastAsia="Calibri" w:hAnsi="Times New Roman" w:cs="Times New Roman"/>
          <w:sz w:val="24"/>
          <w:szCs w:val="24"/>
          <w:shd w:val="clear" w:color="auto" w:fill="FFFFFF"/>
        </w:rPr>
        <w:t>, </w:t>
      </w:r>
      <w:r w:rsidRPr="00880680">
        <w:rPr>
          <w:rFonts w:ascii="Times New Roman" w:eastAsia="Calibri" w:hAnsi="Times New Roman" w:cs="Times New Roman"/>
          <w:i/>
          <w:iCs/>
          <w:sz w:val="24"/>
          <w:szCs w:val="24"/>
          <w:shd w:val="clear" w:color="auto" w:fill="FFFFFF"/>
        </w:rPr>
        <w:t>52</w:t>
      </w:r>
      <w:r w:rsidRPr="00880680">
        <w:rPr>
          <w:rFonts w:ascii="Times New Roman" w:eastAsia="Calibri" w:hAnsi="Times New Roman" w:cs="Times New Roman"/>
          <w:sz w:val="24"/>
          <w:szCs w:val="24"/>
          <w:shd w:val="clear" w:color="auto" w:fill="FFFFFF"/>
        </w:rPr>
        <w:t>, 1-10.</w:t>
      </w:r>
    </w:p>
    <w:p w:rsidR="00880680" w:rsidRPr="00880680" w:rsidRDefault="00880680" w:rsidP="00880680">
      <w:pPr>
        <w:spacing w:line="480" w:lineRule="auto"/>
        <w:ind w:left="720" w:hanging="720"/>
        <w:jc w:val="both"/>
        <w:rPr>
          <w:rFonts w:ascii="Times New Roman" w:eastAsia="Calibri" w:hAnsi="Times New Roman" w:cs="Times New Roman"/>
          <w:sz w:val="24"/>
          <w:szCs w:val="24"/>
          <w:shd w:val="clear" w:color="auto" w:fill="FFFFFF"/>
        </w:rPr>
      </w:pPr>
      <w:r w:rsidRPr="00880680">
        <w:rPr>
          <w:rFonts w:ascii="Times New Roman" w:eastAsia="Calibri" w:hAnsi="Times New Roman" w:cs="Times New Roman"/>
          <w:sz w:val="24"/>
          <w:szCs w:val="24"/>
          <w:shd w:val="clear" w:color="auto" w:fill="FFFFFF"/>
        </w:rPr>
        <w:t>Bentovim, A. (2018). </w:t>
      </w:r>
      <w:r w:rsidRPr="00880680">
        <w:rPr>
          <w:rFonts w:ascii="Times New Roman" w:eastAsia="Calibri" w:hAnsi="Times New Roman" w:cs="Times New Roman"/>
          <w:i/>
          <w:iCs/>
          <w:sz w:val="24"/>
          <w:szCs w:val="24"/>
          <w:shd w:val="clear" w:color="auto" w:fill="FFFFFF"/>
        </w:rPr>
        <w:t>Trauma-organized systems: Physical and sexual abuse in families</w:t>
      </w:r>
      <w:r w:rsidRPr="00880680">
        <w:rPr>
          <w:rFonts w:ascii="Times New Roman" w:eastAsia="Calibri" w:hAnsi="Times New Roman" w:cs="Times New Roman"/>
          <w:sz w:val="24"/>
          <w:szCs w:val="24"/>
          <w:shd w:val="clear" w:color="auto" w:fill="FFFFFF"/>
        </w:rPr>
        <w:t>. Routledge.</w:t>
      </w:r>
    </w:p>
    <w:p w:rsidR="00880680" w:rsidRPr="00880680" w:rsidRDefault="00880680" w:rsidP="00880680">
      <w:pPr>
        <w:spacing w:line="480" w:lineRule="auto"/>
        <w:ind w:left="720" w:hanging="720"/>
        <w:jc w:val="both"/>
        <w:rPr>
          <w:rFonts w:ascii="Times New Roman" w:eastAsia="Calibri" w:hAnsi="Times New Roman" w:cs="Times New Roman"/>
          <w:sz w:val="24"/>
          <w:szCs w:val="24"/>
          <w:shd w:val="clear" w:color="auto" w:fill="FFFFFF"/>
        </w:rPr>
      </w:pPr>
      <w:r w:rsidRPr="00880680">
        <w:rPr>
          <w:rFonts w:ascii="Times New Roman" w:eastAsia="Calibri" w:hAnsi="Times New Roman" w:cs="Times New Roman"/>
          <w:sz w:val="24"/>
          <w:szCs w:val="24"/>
          <w:shd w:val="clear" w:color="auto" w:fill="FFFFFF"/>
        </w:rPr>
        <w:t xml:space="preserve">Bidarra, Z. S., Lessard, G., &amp; Dumont, A. (2016). Co-occurrence of intimate partner violence and child sexual abuse: Prevalence, risk factors, and related issues. </w:t>
      </w:r>
      <w:r w:rsidRPr="00880680">
        <w:rPr>
          <w:rFonts w:ascii="Times New Roman" w:eastAsia="Calibri" w:hAnsi="Times New Roman" w:cs="Times New Roman"/>
          <w:i/>
          <w:iCs/>
          <w:sz w:val="24"/>
          <w:szCs w:val="24"/>
          <w:shd w:val="clear" w:color="auto" w:fill="FFFFFF"/>
        </w:rPr>
        <w:t>Child abuse &amp; neglect</w:t>
      </w:r>
      <w:r w:rsidRPr="00880680">
        <w:rPr>
          <w:rFonts w:ascii="Times New Roman" w:eastAsia="Calibri" w:hAnsi="Times New Roman" w:cs="Times New Roman"/>
          <w:sz w:val="24"/>
          <w:szCs w:val="24"/>
          <w:shd w:val="clear" w:color="auto" w:fill="FFFFFF"/>
        </w:rPr>
        <w:t>, </w:t>
      </w:r>
      <w:r w:rsidRPr="00880680">
        <w:rPr>
          <w:rFonts w:ascii="Times New Roman" w:eastAsia="Calibri" w:hAnsi="Times New Roman" w:cs="Times New Roman"/>
          <w:i/>
          <w:iCs/>
          <w:sz w:val="24"/>
          <w:szCs w:val="24"/>
          <w:shd w:val="clear" w:color="auto" w:fill="FFFFFF"/>
        </w:rPr>
        <w:t>55</w:t>
      </w:r>
      <w:r w:rsidRPr="00880680">
        <w:rPr>
          <w:rFonts w:ascii="Times New Roman" w:eastAsia="Calibri" w:hAnsi="Times New Roman" w:cs="Times New Roman"/>
          <w:sz w:val="24"/>
          <w:szCs w:val="24"/>
          <w:shd w:val="clear" w:color="auto" w:fill="FFFFFF"/>
        </w:rPr>
        <w:t>, 10-21.</w:t>
      </w:r>
    </w:p>
    <w:p w:rsidR="00880680" w:rsidRPr="00880680" w:rsidRDefault="00880680" w:rsidP="00880680">
      <w:pPr>
        <w:spacing w:line="480" w:lineRule="auto"/>
        <w:ind w:left="720" w:hanging="720"/>
        <w:jc w:val="both"/>
        <w:rPr>
          <w:rFonts w:ascii="Times New Roman" w:eastAsia="Calibri" w:hAnsi="Times New Roman" w:cs="Times New Roman"/>
          <w:sz w:val="24"/>
          <w:szCs w:val="24"/>
          <w:shd w:val="clear" w:color="auto" w:fill="FFFFFF"/>
        </w:rPr>
      </w:pPr>
      <w:r w:rsidRPr="00880680">
        <w:rPr>
          <w:rFonts w:ascii="Times New Roman" w:eastAsia="Calibri" w:hAnsi="Times New Roman" w:cs="Times New Roman"/>
          <w:sz w:val="24"/>
          <w:szCs w:val="24"/>
          <w:shd w:val="clear" w:color="auto" w:fill="FFFFFF"/>
        </w:rPr>
        <w:t>Ensink, K., Bégin, M., Normandin, L., &amp; Fonagy, P. (2016). Maternal and child reflective functioning in the context of child sexual abuse: Pathways to depression and externalizing difficulties. </w:t>
      </w:r>
      <w:r w:rsidRPr="00880680">
        <w:rPr>
          <w:rFonts w:ascii="Times New Roman" w:eastAsia="Calibri" w:hAnsi="Times New Roman" w:cs="Times New Roman"/>
          <w:i/>
          <w:iCs/>
          <w:sz w:val="24"/>
          <w:szCs w:val="24"/>
          <w:shd w:val="clear" w:color="auto" w:fill="FFFFFF"/>
        </w:rPr>
        <w:t>European journal of psychotraumatology</w:t>
      </w:r>
      <w:r w:rsidRPr="00880680">
        <w:rPr>
          <w:rFonts w:ascii="Times New Roman" w:eastAsia="Calibri" w:hAnsi="Times New Roman" w:cs="Times New Roman"/>
          <w:sz w:val="24"/>
          <w:szCs w:val="24"/>
          <w:shd w:val="clear" w:color="auto" w:fill="FFFFFF"/>
        </w:rPr>
        <w:t>, </w:t>
      </w:r>
      <w:r w:rsidRPr="00880680">
        <w:rPr>
          <w:rFonts w:ascii="Times New Roman" w:eastAsia="Calibri" w:hAnsi="Times New Roman" w:cs="Times New Roman"/>
          <w:i/>
          <w:iCs/>
          <w:sz w:val="24"/>
          <w:szCs w:val="24"/>
          <w:shd w:val="clear" w:color="auto" w:fill="FFFFFF"/>
        </w:rPr>
        <w:t>7</w:t>
      </w:r>
      <w:r w:rsidRPr="00880680">
        <w:rPr>
          <w:rFonts w:ascii="Times New Roman" w:eastAsia="Calibri" w:hAnsi="Times New Roman" w:cs="Times New Roman"/>
          <w:sz w:val="24"/>
          <w:szCs w:val="24"/>
          <w:shd w:val="clear" w:color="auto" w:fill="FFFFFF"/>
        </w:rPr>
        <w:t>(1), 30611.</w:t>
      </w:r>
    </w:p>
    <w:p w:rsidR="00880680" w:rsidRPr="00880680" w:rsidRDefault="00880680" w:rsidP="00880680">
      <w:pPr>
        <w:spacing w:line="480" w:lineRule="auto"/>
        <w:ind w:left="720" w:hanging="720"/>
        <w:jc w:val="both"/>
        <w:rPr>
          <w:rFonts w:ascii="Times New Roman" w:eastAsia="Calibri" w:hAnsi="Times New Roman" w:cs="Times New Roman"/>
          <w:sz w:val="24"/>
          <w:szCs w:val="24"/>
          <w:shd w:val="clear" w:color="auto" w:fill="FFFFFF"/>
        </w:rPr>
      </w:pPr>
      <w:r w:rsidRPr="00880680">
        <w:rPr>
          <w:rFonts w:ascii="Times New Roman" w:eastAsia="Calibri" w:hAnsi="Times New Roman" w:cs="Times New Roman"/>
          <w:sz w:val="24"/>
          <w:szCs w:val="24"/>
          <w:shd w:val="clear" w:color="auto" w:fill="FFFFFF"/>
        </w:rPr>
        <w:t>Mathews, B. (2017). Optimizing implementation of reforms to better prevent and respond to child sexual abuse in institutions: Insights from public health, regulatory theory, and Australia’s Royal Commission. </w:t>
      </w:r>
      <w:r w:rsidRPr="00880680">
        <w:rPr>
          <w:rFonts w:ascii="Times New Roman" w:eastAsia="Calibri" w:hAnsi="Times New Roman" w:cs="Times New Roman"/>
          <w:i/>
          <w:iCs/>
          <w:sz w:val="24"/>
          <w:szCs w:val="24"/>
          <w:shd w:val="clear" w:color="auto" w:fill="FFFFFF"/>
        </w:rPr>
        <w:t>Child Abuse &amp; Neglect</w:t>
      </w:r>
      <w:r w:rsidRPr="00880680">
        <w:rPr>
          <w:rFonts w:ascii="Times New Roman" w:eastAsia="Calibri" w:hAnsi="Times New Roman" w:cs="Times New Roman"/>
          <w:sz w:val="24"/>
          <w:szCs w:val="24"/>
          <w:shd w:val="clear" w:color="auto" w:fill="FFFFFF"/>
        </w:rPr>
        <w:t>, </w:t>
      </w:r>
      <w:r w:rsidRPr="00880680">
        <w:rPr>
          <w:rFonts w:ascii="Times New Roman" w:eastAsia="Calibri" w:hAnsi="Times New Roman" w:cs="Times New Roman"/>
          <w:i/>
          <w:iCs/>
          <w:sz w:val="24"/>
          <w:szCs w:val="24"/>
          <w:shd w:val="clear" w:color="auto" w:fill="FFFFFF"/>
        </w:rPr>
        <w:t>74</w:t>
      </w:r>
      <w:r w:rsidRPr="00880680">
        <w:rPr>
          <w:rFonts w:ascii="Times New Roman" w:eastAsia="Calibri" w:hAnsi="Times New Roman" w:cs="Times New Roman"/>
          <w:sz w:val="24"/>
          <w:szCs w:val="24"/>
          <w:shd w:val="clear" w:color="auto" w:fill="FFFFFF"/>
        </w:rPr>
        <w:t>, 86-98.</w:t>
      </w:r>
    </w:p>
    <w:p w:rsidR="00880680" w:rsidRPr="00880680" w:rsidRDefault="00880680" w:rsidP="00880680">
      <w:pPr>
        <w:rPr>
          <w:rFonts w:ascii="Times New Roman" w:hAnsi="Times New Roman" w:cs="Times New Roman"/>
          <w:sz w:val="24"/>
          <w:szCs w:val="24"/>
        </w:rPr>
      </w:pPr>
    </w:p>
    <w:sectPr w:rsidR="00880680" w:rsidRPr="00880680" w:rsidSect="009B040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08E8" w:rsidRDefault="000908E8" w:rsidP="009B0404">
      <w:pPr>
        <w:spacing w:after="0" w:line="240" w:lineRule="auto"/>
      </w:pPr>
      <w:r>
        <w:separator/>
      </w:r>
    </w:p>
  </w:endnote>
  <w:endnote w:type="continuationSeparator" w:id="0">
    <w:p w:rsidR="000908E8" w:rsidRDefault="000908E8" w:rsidP="009B04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08E8" w:rsidRDefault="000908E8" w:rsidP="009B0404">
      <w:pPr>
        <w:spacing w:after="0" w:line="240" w:lineRule="auto"/>
      </w:pPr>
      <w:r>
        <w:separator/>
      </w:r>
    </w:p>
  </w:footnote>
  <w:footnote w:type="continuationSeparator" w:id="0">
    <w:p w:rsidR="000908E8" w:rsidRDefault="000908E8" w:rsidP="009B04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956085766"/>
      <w:docPartObj>
        <w:docPartGallery w:val="Page Numbers (Top of Page)"/>
        <w:docPartUnique/>
      </w:docPartObj>
    </w:sdtPr>
    <w:sdtEndPr>
      <w:rPr>
        <w:rFonts w:ascii="Times New Roman" w:hAnsi="Times New Roman" w:cs="Times New Roman"/>
        <w:noProof/>
      </w:rPr>
    </w:sdtEndPr>
    <w:sdtContent>
      <w:p w:rsidR="009B0404" w:rsidRPr="009B0404" w:rsidRDefault="009B0404">
        <w:pPr>
          <w:pStyle w:val="Header"/>
          <w:jc w:val="right"/>
          <w:rPr>
            <w:rFonts w:ascii="Times New Roman" w:hAnsi="Times New Roman" w:cs="Times New Roman"/>
            <w:sz w:val="24"/>
            <w:szCs w:val="24"/>
          </w:rPr>
        </w:pPr>
        <w:r w:rsidRPr="009B0404">
          <w:rPr>
            <w:rFonts w:ascii="Times New Roman" w:hAnsi="Times New Roman" w:cs="Times New Roman"/>
            <w:sz w:val="24"/>
            <w:szCs w:val="24"/>
          </w:rPr>
          <w:t xml:space="preserve">CHILD SEXUAL ABUSE </w:t>
        </w:r>
        <w:r>
          <w:rPr>
            <w:rFonts w:ascii="Times New Roman" w:hAnsi="Times New Roman" w:cs="Times New Roman"/>
            <w:sz w:val="24"/>
            <w:szCs w:val="24"/>
          </w:rPr>
          <w:t xml:space="preserve">                                                                                                          </w:t>
        </w:r>
        <w:r w:rsidRPr="009B0404">
          <w:rPr>
            <w:rFonts w:ascii="Times New Roman" w:hAnsi="Times New Roman" w:cs="Times New Roman"/>
            <w:sz w:val="24"/>
            <w:szCs w:val="24"/>
          </w:rPr>
          <w:fldChar w:fldCharType="begin"/>
        </w:r>
        <w:r w:rsidRPr="009B0404">
          <w:rPr>
            <w:rFonts w:ascii="Times New Roman" w:hAnsi="Times New Roman" w:cs="Times New Roman"/>
            <w:sz w:val="24"/>
            <w:szCs w:val="24"/>
          </w:rPr>
          <w:instrText xml:space="preserve"> PAGE   \* MERGEFORMAT </w:instrText>
        </w:r>
        <w:r w:rsidRPr="009B0404">
          <w:rPr>
            <w:rFonts w:ascii="Times New Roman" w:hAnsi="Times New Roman" w:cs="Times New Roman"/>
            <w:sz w:val="24"/>
            <w:szCs w:val="24"/>
          </w:rPr>
          <w:fldChar w:fldCharType="separate"/>
        </w:r>
        <w:r w:rsidR="003D5A4B">
          <w:rPr>
            <w:rFonts w:ascii="Times New Roman" w:hAnsi="Times New Roman" w:cs="Times New Roman"/>
            <w:noProof/>
            <w:sz w:val="24"/>
            <w:szCs w:val="24"/>
          </w:rPr>
          <w:t>14</w:t>
        </w:r>
        <w:r w:rsidRPr="009B0404">
          <w:rPr>
            <w:rFonts w:ascii="Times New Roman" w:hAnsi="Times New Roman" w:cs="Times New Roman"/>
            <w:noProof/>
            <w:sz w:val="24"/>
            <w:szCs w:val="24"/>
          </w:rPr>
          <w:fldChar w:fldCharType="end"/>
        </w:r>
      </w:p>
    </w:sdtContent>
  </w:sdt>
  <w:p w:rsidR="009B0404" w:rsidRDefault="009B04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0404" w:rsidRPr="009B0404" w:rsidRDefault="009B0404" w:rsidP="009B0404">
    <w:pPr>
      <w:pStyle w:val="Header"/>
      <w:rPr>
        <w:rFonts w:ascii="Times New Roman" w:hAnsi="Times New Roman" w:cs="Times New Roman"/>
        <w:sz w:val="24"/>
        <w:szCs w:val="24"/>
      </w:rPr>
    </w:pPr>
    <w:r w:rsidRPr="009B0404">
      <w:rPr>
        <w:rFonts w:ascii="Times New Roman" w:hAnsi="Times New Roman" w:cs="Times New Roman"/>
        <w:sz w:val="24"/>
        <w:szCs w:val="24"/>
      </w:rPr>
      <w:t>Running head: CHILD SEXUAL ABUSE</w:t>
    </w:r>
    <w:r>
      <w:rPr>
        <w:rFonts w:ascii="Times New Roman" w:hAnsi="Times New Roman" w:cs="Times New Roman"/>
        <w:sz w:val="24"/>
        <w:szCs w:val="24"/>
      </w:rPr>
      <w:t xml:space="preserve">                                                                                      </w:t>
    </w:r>
    <w:r w:rsidRPr="009B0404">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DB8"/>
    <w:rsid w:val="000061FD"/>
    <w:rsid w:val="00016A2D"/>
    <w:rsid w:val="000908E8"/>
    <w:rsid w:val="000C64FB"/>
    <w:rsid w:val="0010611C"/>
    <w:rsid w:val="00106FD0"/>
    <w:rsid w:val="00136AD7"/>
    <w:rsid w:val="001528AE"/>
    <w:rsid w:val="00195443"/>
    <w:rsid w:val="001B534D"/>
    <w:rsid w:val="002644EB"/>
    <w:rsid w:val="00290828"/>
    <w:rsid w:val="003C25D9"/>
    <w:rsid w:val="003D5A4B"/>
    <w:rsid w:val="004D01FE"/>
    <w:rsid w:val="005028A5"/>
    <w:rsid w:val="00615283"/>
    <w:rsid w:val="006B2779"/>
    <w:rsid w:val="006C488F"/>
    <w:rsid w:val="006E158D"/>
    <w:rsid w:val="00724D28"/>
    <w:rsid w:val="007A4AD6"/>
    <w:rsid w:val="007D25CC"/>
    <w:rsid w:val="0087605F"/>
    <w:rsid w:val="00880680"/>
    <w:rsid w:val="0094635A"/>
    <w:rsid w:val="009B0404"/>
    <w:rsid w:val="00A02E20"/>
    <w:rsid w:val="00A405F8"/>
    <w:rsid w:val="00A92E7B"/>
    <w:rsid w:val="00A93DB8"/>
    <w:rsid w:val="00A94127"/>
    <w:rsid w:val="00AE5754"/>
    <w:rsid w:val="00B450DA"/>
    <w:rsid w:val="00B51295"/>
    <w:rsid w:val="00B657F4"/>
    <w:rsid w:val="00BF3385"/>
    <w:rsid w:val="00C8174A"/>
    <w:rsid w:val="00C944D7"/>
    <w:rsid w:val="00CF45A9"/>
    <w:rsid w:val="00D24774"/>
    <w:rsid w:val="00D83BF0"/>
    <w:rsid w:val="00D855C2"/>
    <w:rsid w:val="00DA034C"/>
    <w:rsid w:val="00E238CB"/>
    <w:rsid w:val="00E27386"/>
    <w:rsid w:val="00E44ABF"/>
    <w:rsid w:val="00E527CE"/>
    <w:rsid w:val="00EC1757"/>
    <w:rsid w:val="00EE4D8A"/>
    <w:rsid w:val="00EF2E8A"/>
    <w:rsid w:val="00FB35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DD4D5C"/>
  <w15:chartTrackingRefBased/>
  <w15:docId w15:val="{336CEC4A-7965-4498-B126-9FE1516AF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4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404"/>
  </w:style>
  <w:style w:type="paragraph" w:styleId="Footer">
    <w:name w:val="footer"/>
    <w:basedOn w:val="Normal"/>
    <w:link w:val="FooterChar"/>
    <w:uiPriority w:val="99"/>
    <w:unhideWhenUsed/>
    <w:rsid w:val="009B04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4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7614249">
      <w:bodyDiv w:val="1"/>
      <w:marLeft w:val="0"/>
      <w:marRight w:val="0"/>
      <w:marTop w:val="0"/>
      <w:marBottom w:val="0"/>
      <w:divBdr>
        <w:top w:val="none" w:sz="0" w:space="0" w:color="auto"/>
        <w:left w:val="none" w:sz="0" w:space="0" w:color="auto"/>
        <w:bottom w:val="none" w:sz="0" w:space="0" w:color="auto"/>
        <w:right w:val="none" w:sz="0" w:space="0" w:color="auto"/>
      </w:divBdr>
    </w:div>
    <w:div w:id="922490375">
      <w:bodyDiv w:val="1"/>
      <w:marLeft w:val="0"/>
      <w:marRight w:val="0"/>
      <w:marTop w:val="0"/>
      <w:marBottom w:val="0"/>
      <w:divBdr>
        <w:top w:val="none" w:sz="0" w:space="0" w:color="auto"/>
        <w:left w:val="none" w:sz="0" w:space="0" w:color="auto"/>
        <w:bottom w:val="none" w:sz="0" w:space="0" w:color="auto"/>
        <w:right w:val="none" w:sz="0" w:space="0" w:color="auto"/>
      </w:divBdr>
    </w:div>
    <w:div w:id="957950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021987-FA6A-4243-81B7-8AC225AA0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1711</TotalTime>
  <Pages>14</Pages>
  <Words>3061</Words>
  <Characters>17450</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23</cp:revision>
  <dcterms:created xsi:type="dcterms:W3CDTF">2020-05-06T09:58:00Z</dcterms:created>
  <dcterms:modified xsi:type="dcterms:W3CDTF">2020-05-07T15:12:00Z</dcterms:modified>
</cp:coreProperties>
</file>